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6DF9" w:rsidRDefault="00E36DF9" w:rsidP="00AA7EE2">
      <w:pPr>
        <w:pStyle w:val="CM31"/>
        <w:spacing w:line="271" w:lineRule="atLeast"/>
        <w:jc w:val="center"/>
        <w:rPr>
          <w:rFonts w:ascii="Arial" w:hAnsi="Arial" w:cs="Arial"/>
          <w:b/>
          <w:sz w:val="120"/>
          <w:szCs w:val="120"/>
          <w:lang w:val="nb-NO"/>
        </w:rPr>
      </w:pPr>
    </w:p>
    <w:p w:rsidR="00E36DF9" w:rsidRPr="00A72452" w:rsidRDefault="00E36DF9" w:rsidP="00AA7EE2">
      <w:pPr>
        <w:pStyle w:val="CM31"/>
        <w:spacing w:line="271" w:lineRule="atLeast"/>
        <w:jc w:val="center"/>
        <w:rPr>
          <w:rFonts w:ascii="Arial" w:hAnsi="Arial" w:cs="Arial"/>
          <w:b/>
          <w:color w:val="00B050"/>
          <w:sz w:val="200"/>
          <w:szCs w:val="200"/>
          <w:lang w:val="nb-NO"/>
        </w:rPr>
      </w:pPr>
      <w:r w:rsidRPr="00A72452">
        <w:rPr>
          <w:rFonts w:ascii="Arial" w:hAnsi="Arial" w:cs="Arial"/>
          <w:b/>
          <w:color w:val="00B050"/>
          <w:sz w:val="200"/>
          <w:szCs w:val="200"/>
          <w:lang w:val="nb-NO"/>
        </w:rPr>
        <w:t xml:space="preserve">HEI </w:t>
      </w:r>
    </w:p>
    <w:p w:rsidR="00E36DF9" w:rsidRPr="00AA7EE2" w:rsidRDefault="00E36DF9" w:rsidP="00AA7EE2">
      <w:pPr>
        <w:pStyle w:val="CM31"/>
        <w:spacing w:line="271" w:lineRule="atLeast"/>
        <w:jc w:val="center"/>
        <w:rPr>
          <w:rFonts w:ascii="Arial" w:hAnsi="Arial" w:cs="Arial"/>
          <w:sz w:val="120"/>
          <w:szCs w:val="120"/>
          <w:lang w:val="nb-NO"/>
        </w:rPr>
      </w:pPr>
      <w:r w:rsidRPr="00AA7EE2">
        <w:rPr>
          <w:rFonts w:ascii="Arial" w:hAnsi="Arial" w:cs="Arial"/>
          <w:sz w:val="120"/>
          <w:szCs w:val="120"/>
          <w:lang w:val="nb-NO"/>
        </w:rPr>
        <w:t>HÅNDBALL</w:t>
      </w:r>
    </w:p>
    <w:p w:rsidR="00E36DF9" w:rsidRPr="00AA7EE2" w:rsidRDefault="00E36DF9" w:rsidP="00AA7EE2">
      <w:r>
        <w:t xml:space="preserve">                                                          </w:t>
      </w:r>
      <w:r w:rsidR="004E78A4">
        <w:t xml:space="preserve"> Sportslig strategidokument </w:t>
      </w:r>
      <w:bookmarkStart w:id="0" w:name="_GoBack"/>
      <w:bookmarkEnd w:id="0"/>
    </w:p>
    <w:p w:rsidR="00E36DF9" w:rsidRDefault="00E36DF9" w:rsidP="00AA7EE2"/>
    <w:p w:rsidR="00E36DF9" w:rsidRDefault="00E36DF9" w:rsidP="00AA7EE2"/>
    <w:p w:rsidR="00E36DF9" w:rsidRDefault="00E36DF9" w:rsidP="00AA7EE2"/>
    <w:p w:rsidR="00E36DF9" w:rsidRDefault="00E36DF9" w:rsidP="00AA7EE2"/>
    <w:p w:rsidR="00E36DF9" w:rsidRDefault="00C61123" w:rsidP="00AA7EE2">
      <w:r>
        <w:rPr>
          <w:noProof/>
          <w:lang w:eastAsia="nb-NO"/>
        </w:rPr>
        <w:drawing>
          <wp:inline distT="0" distB="0" distL="0" distR="0">
            <wp:extent cx="5448300" cy="381762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48300" cy="3817620"/>
                    </a:xfrm>
                    <a:prstGeom prst="rect">
                      <a:avLst/>
                    </a:prstGeom>
                    <a:noFill/>
                    <a:ln>
                      <a:noFill/>
                    </a:ln>
                  </pic:spPr>
                </pic:pic>
              </a:graphicData>
            </a:graphic>
          </wp:inline>
        </w:drawing>
      </w:r>
    </w:p>
    <w:p w:rsidR="00E36DF9" w:rsidRDefault="00E36DF9" w:rsidP="005E26EA">
      <w:pPr>
        <w:rPr>
          <w:rFonts w:ascii="Verdana" w:hAnsi="Verdana"/>
          <w:sz w:val="24"/>
          <w:szCs w:val="24"/>
        </w:rPr>
      </w:pPr>
    </w:p>
    <w:p w:rsidR="00E36DF9" w:rsidRDefault="00E36DF9" w:rsidP="0083713E">
      <w:pPr>
        <w:pStyle w:val="CM31"/>
        <w:spacing w:line="271" w:lineRule="atLeast"/>
        <w:rPr>
          <w:b/>
          <w:i/>
          <w:lang w:val="nb-NO"/>
        </w:rPr>
      </w:pPr>
    </w:p>
    <w:p w:rsidR="00E36DF9" w:rsidRDefault="00E36DF9" w:rsidP="0083713E">
      <w:pPr>
        <w:pStyle w:val="CM31"/>
        <w:spacing w:line="271" w:lineRule="atLeast"/>
        <w:rPr>
          <w:b/>
          <w:i/>
          <w:lang w:val="nb-NO"/>
        </w:rPr>
      </w:pPr>
    </w:p>
    <w:p w:rsidR="00E36DF9" w:rsidRPr="00A72452" w:rsidRDefault="00E36DF9" w:rsidP="0083713E">
      <w:pPr>
        <w:pStyle w:val="CM31"/>
        <w:spacing w:line="271" w:lineRule="atLeast"/>
        <w:rPr>
          <w:b/>
          <w:i/>
          <w:lang w:val="nb-NO"/>
        </w:rPr>
      </w:pPr>
      <w:r w:rsidRPr="00A72452">
        <w:rPr>
          <w:b/>
          <w:i/>
          <w:lang w:val="nb-NO"/>
        </w:rPr>
        <w:lastRenderedPageBreak/>
        <w:t>INNLEDNING</w:t>
      </w:r>
    </w:p>
    <w:p w:rsidR="00E36DF9" w:rsidRDefault="00E36DF9" w:rsidP="00223852"/>
    <w:p w:rsidR="00E36DF9" w:rsidRPr="00223852" w:rsidRDefault="00E36DF9" w:rsidP="00223852"/>
    <w:p w:rsidR="00E36DF9" w:rsidRPr="0083713E" w:rsidRDefault="00E36DF9" w:rsidP="0083713E"/>
    <w:p w:rsidR="00E36DF9" w:rsidRDefault="00E36DF9" w:rsidP="0083713E">
      <w:pPr>
        <w:pStyle w:val="CM31"/>
        <w:spacing w:line="271" w:lineRule="atLeast"/>
        <w:rPr>
          <w:rFonts w:ascii="Calibri" w:hAnsi="Calibri" w:cs="Calibri"/>
          <w:b/>
          <w:color w:val="000000"/>
          <w:sz w:val="22"/>
          <w:szCs w:val="22"/>
          <w:lang w:val="nb-NO"/>
        </w:rPr>
      </w:pPr>
      <w:r w:rsidRPr="00223852">
        <w:rPr>
          <w:rFonts w:ascii="Calibri" w:hAnsi="Calibri" w:cs="Calibri"/>
          <w:b/>
          <w:color w:val="000000"/>
          <w:sz w:val="22"/>
          <w:szCs w:val="22"/>
          <w:lang w:val="nb-NO"/>
        </w:rPr>
        <w:t>HEI</w:t>
      </w:r>
      <w:r w:rsidRPr="00C3678C">
        <w:rPr>
          <w:rFonts w:ascii="Calibri" w:hAnsi="Calibri" w:cs="Calibri"/>
          <w:color w:val="000000"/>
          <w:sz w:val="22"/>
          <w:szCs w:val="22"/>
          <w:lang w:val="nb-NO"/>
        </w:rPr>
        <w:t xml:space="preserve"> </w:t>
      </w:r>
      <w:r w:rsidRPr="00C3678C">
        <w:rPr>
          <w:rFonts w:ascii="Calibri" w:hAnsi="Calibri" w:cs="Calibri"/>
          <w:b/>
          <w:color w:val="000000"/>
          <w:sz w:val="22"/>
          <w:szCs w:val="22"/>
          <w:lang w:val="nb-NO"/>
        </w:rPr>
        <w:t xml:space="preserve">Håndball ønsker å innføre en egen sportsplan som skal sikre at driften rundt de enkelte lag skal drives på noenlunde samme måte og med samme kvalitet. </w:t>
      </w:r>
    </w:p>
    <w:p w:rsidR="00E36DF9" w:rsidRDefault="00E36DF9" w:rsidP="0083713E">
      <w:pPr>
        <w:pStyle w:val="CM31"/>
        <w:spacing w:line="271" w:lineRule="atLeast"/>
        <w:rPr>
          <w:rFonts w:ascii="Calibri" w:hAnsi="Calibri" w:cs="Calibri"/>
          <w:b/>
          <w:color w:val="000000"/>
          <w:sz w:val="22"/>
          <w:szCs w:val="22"/>
          <w:lang w:val="nb-NO"/>
        </w:rPr>
      </w:pPr>
      <w:r w:rsidRPr="004F7DEB">
        <w:rPr>
          <w:rFonts w:ascii="Calibri" w:hAnsi="Calibri" w:cs="Calibri"/>
          <w:b/>
          <w:color w:val="000000"/>
          <w:sz w:val="22"/>
          <w:szCs w:val="22"/>
          <w:lang w:val="nb-NO"/>
        </w:rPr>
        <w:t xml:space="preserve">Samtidig tror HEI Håndball det er viktig at det på forhånd er nedfelt hva som kreves av den enkelte spiller, trener, lagleder og foreldre samt at det er kjent hvilke målsettinger HEI som klubb har satt på de enkelte lag. </w:t>
      </w:r>
    </w:p>
    <w:p w:rsidR="00E36DF9" w:rsidRPr="00223852" w:rsidRDefault="00E36DF9" w:rsidP="00223852"/>
    <w:p w:rsidR="00E36DF9" w:rsidRPr="004F7DEB" w:rsidRDefault="00E36DF9" w:rsidP="0083713E">
      <w:pPr>
        <w:pStyle w:val="CM31"/>
        <w:spacing w:line="271" w:lineRule="atLeast"/>
        <w:rPr>
          <w:rFonts w:ascii="Calibri" w:hAnsi="Calibri" w:cs="Calibri"/>
          <w:b/>
          <w:color w:val="000000"/>
          <w:sz w:val="22"/>
          <w:szCs w:val="22"/>
          <w:lang w:val="nb-NO"/>
        </w:rPr>
      </w:pPr>
      <w:r w:rsidRPr="004F7DEB">
        <w:rPr>
          <w:rFonts w:ascii="Calibri" w:hAnsi="Calibri" w:cs="Calibri"/>
          <w:b/>
          <w:color w:val="000000"/>
          <w:sz w:val="22"/>
          <w:szCs w:val="22"/>
          <w:lang w:val="nb-NO"/>
        </w:rPr>
        <w:t xml:space="preserve">Denne håndboken er ment som et oppslagsverk og som en start på dette arbeidet. </w:t>
      </w:r>
    </w:p>
    <w:p w:rsidR="00E36DF9" w:rsidRDefault="00E36DF9" w:rsidP="0083713E">
      <w:pPr>
        <w:pStyle w:val="CM31"/>
        <w:spacing w:line="271" w:lineRule="atLeast"/>
        <w:rPr>
          <w:rFonts w:ascii="Calibri" w:hAnsi="Calibri" w:cs="Calibri"/>
          <w:b/>
          <w:color w:val="000000"/>
          <w:sz w:val="22"/>
          <w:szCs w:val="22"/>
          <w:lang w:val="nb-NO"/>
        </w:rPr>
      </w:pPr>
      <w:r>
        <w:rPr>
          <w:rFonts w:ascii="Calibri" w:hAnsi="Calibri" w:cs="Calibri"/>
          <w:b/>
          <w:color w:val="000000"/>
          <w:sz w:val="22"/>
          <w:szCs w:val="22"/>
          <w:lang w:val="nb-NO"/>
        </w:rPr>
        <w:t xml:space="preserve">Det er i mange klubber </w:t>
      </w:r>
      <w:r w:rsidRPr="004F7DEB">
        <w:rPr>
          <w:rFonts w:ascii="Calibri" w:hAnsi="Calibri" w:cs="Calibri"/>
          <w:b/>
          <w:color w:val="000000"/>
          <w:sz w:val="22"/>
          <w:szCs w:val="22"/>
          <w:lang w:val="nb-NO"/>
        </w:rPr>
        <w:t xml:space="preserve">slik at det er opp til den enkelte trener/lagleder å bestemme hvilket aktivitetsnivå et lag skal ha. Dette </w:t>
      </w:r>
      <w:r>
        <w:rPr>
          <w:rFonts w:ascii="Calibri" w:hAnsi="Calibri" w:cs="Calibri"/>
          <w:b/>
          <w:color w:val="000000"/>
          <w:sz w:val="22"/>
          <w:szCs w:val="22"/>
          <w:lang w:val="nb-NO"/>
        </w:rPr>
        <w:t>er ikke ønskelig i HEI</w:t>
      </w:r>
      <w:r w:rsidRPr="00197A84">
        <w:rPr>
          <w:rFonts w:ascii="Calibri" w:hAnsi="Calibri" w:cs="Calibri"/>
          <w:b/>
          <w:color w:val="000000"/>
          <w:sz w:val="22"/>
          <w:szCs w:val="22"/>
          <w:lang w:val="nb-NO"/>
        </w:rPr>
        <w:t>, for</w:t>
      </w:r>
      <w:r w:rsidRPr="004F7DEB">
        <w:rPr>
          <w:rFonts w:ascii="Calibri" w:hAnsi="Calibri" w:cs="Calibri"/>
          <w:b/>
          <w:color w:val="000000"/>
          <w:sz w:val="22"/>
          <w:szCs w:val="22"/>
          <w:lang w:val="nb-NO"/>
        </w:rPr>
        <w:t xml:space="preserve"> vi har sett at dette ofte faller uheldig ut. </w:t>
      </w:r>
    </w:p>
    <w:p w:rsidR="00E36DF9" w:rsidRPr="00223852" w:rsidRDefault="00E36DF9" w:rsidP="00223852"/>
    <w:p w:rsidR="00E36DF9" w:rsidRDefault="00E36DF9" w:rsidP="0083713E">
      <w:pPr>
        <w:pStyle w:val="CM31"/>
        <w:spacing w:line="271" w:lineRule="atLeast"/>
        <w:rPr>
          <w:rFonts w:ascii="Calibri" w:hAnsi="Calibri" w:cs="Calibri"/>
          <w:b/>
          <w:color w:val="000000"/>
          <w:sz w:val="22"/>
          <w:szCs w:val="22"/>
          <w:lang w:val="nb-NO"/>
        </w:rPr>
      </w:pPr>
      <w:r w:rsidRPr="004F7DEB">
        <w:rPr>
          <w:rFonts w:ascii="Calibri" w:hAnsi="Calibri" w:cs="Calibri"/>
          <w:b/>
          <w:color w:val="000000"/>
          <w:sz w:val="22"/>
          <w:szCs w:val="22"/>
          <w:lang w:val="nb-NO"/>
        </w:rPr>
        <w:t xml:space="preserve">HEI Håndball ønsker derfor å sette en standard på en del aktiviteter både sosialt og sportslig, slik at ikke noe lag går på sparebluss mens andre er veldig aktive. Spesielt vil vi sikre en minimumsstandard på alle årganger. </w:t>
      </w:r>
    </w:p>
    <w:p w:rsidR="00E36DF9" w:rsidRPr="00223852" w:rsidRDefault="00E36DF9" w:rsidP="00223852"/>
    <w:p w:rsidR="00E36DF9" w:rsidRDefault="00E36DF9" w:rsidP="0083713E">
      <w:pPr>
        <w:pStyle w:val="CM31"/>
        <w:spacing w:line="271" w:lineRule="atLeast"/>
        <w:rPr>
          <w:rFonts w:ascii="Calibri" w:hAnsi="Calibri" w:cs="Calibri"/>
          <w:b/>
          <w:color w:val="000000"/>
          <w:sz w:val="22"/>
          <w:szCs w:val="22"/>
          <w:lang w:val="nb-NO"/>
        </w:rPr>
      </w:pPr>
      <w:r w:rsidRPr="004F7DEB">
        <w:rPr>
          <w:rFonts w:ascii="Calibri" w:hAnsi="Calibri" w:cs="Calibri"/>
          <w:b/>
          <w:color w:val="000000"/>
          <w:sz w:val="22"/>
          <w:szCs w:val="22"/>
          <w:lang w:val="nb-NO"/>
        </w:rPr>
        <w:t xml:space="preserve">Vi vet at det drives veldig forskjellig fra lag til lag. Vi vet også at de beste årgangene opp igjennom HEIs historie har lagt stor vekt på det sosiale. Vår oppfordring blir derfor å bruke mest mulig tid og krefter på det sosiale og det vil gi tilbake mange ganger innsatsen. </w:t>
      </w:r>
    </w:p>
    <w:p w:rsidR="00E36DF9" w:rsidRPr="0083713E" w:rsidRDefault="00E36DF9" w:rsidP="0083713E"/>
    <w:p w:rsidR="00E36DF9" w:rsidRPr="004F7DEB" w:rsidRDefault="00E36DF9" w:rsidP="0083713E">
      <w:pPr>
        <w:pStyle w:val="Default"/>
        <w:numPr>
          <w:ilvl w:val="0"/>
          <w:numId w:val="1"/>
        </w:numPr>
        <w:rPr>
          <w:rFonts w:ascii="Calibri" w:hAnsi="Calibri" w:cs="Calibri"/>
          <w:b/>
          <w:sz w:val="22"/>
          <w:szCs w:val="22"/>
          <w:lang w:val="nb-NO"/>
        </w:rPr>
      </w:pPr>
      <w:r w:rsidRPr="004F7DEB">
        <w:rPr>
          <w:rFonts w:ascii="Calibri" w:hAnsi="Calibri" w:cs="Calibri"/>
          <w:b/>
          <w:sz w:val="22"/>
          <w:szCs w:val="22"/>
          <w:lang w:val="nb-NO"/>
        </w:rPr>
        <w:t xml:space="preserve">Klubben skal spille teknisk og fartsfylt organisert håndball </w:t>
      </w:r>
    </w:p>
    <w:p w:rsidR="00E36DF9" w:rsidRDefault="00E36DF9" w:rsidP="0083713E">
      <w:pPr>
        <w:pStyle w:val="Default"/>
        <w:numPr>
          <w:ilvl w:val="0"/>
          <w:numId w:val="1"/>
        </w:numPr>
        <w:rPr>
          <w:rFonts w:ascii="Calibri" w:hAnsi="Calibri" w:cs="Calibri"/>
          <w:b/>
          <w:sz w:val="22"/>
          <w:szCs w:val="22"/>
          <w:lang w:val="nb-NO"/>
        </w:rPr>
      </w:pPr>
      <w:r w:rsidRPr="004F7DEB">
        <w:rPr>
          <w:rFonts w:ascii="Calibri" w:hAnsi="Calibri" w:cs="Calibri"/>
          <w:b/>
          <w:sz w:val="22"/>
          <w:szCs w:val="22"/>
          <w:lang w:val="nb-NO"/>
        </w:rPr>
        <w:t>Spillerne skal gis utfordringer på sitt ferdighet</w:t>
      </w:r>
      <w:r>
        <w:rPr>
          <w:rFonts w:ascii="Calibri" w:hAnsi="Calibri" w:cs="Calibri"/>
          <w:b/>
          <w:sz w:val="22"/>
          <w:szCs w:val="22"/>
          <w:lang w:val="nb-NO"/>
        </w:rPr>
        <w:t xml:space="preserve"> </w:t>
      </w:r>
      <w:r w:rsidRPr="004F7DEB">
        <w:rPr>
          <w:rFonts w:ascii="Calibri" w:hAnsi="Calibri" w:cs="Calibri"/>
          <w:b/>
          <w:sz w:val="22"/>
          <w:szCs w:val="22"/>
          <w:lang w:val="nb-NO"/>
        </w:rPr>
        <w:t>s-</w:t>
      </w:r>
      <w:r>
        <w:rPr>
          <w:rFonts w:ascii="Calibri" w:hAnsi="Calibri" w:cs="Calibri"/>
          <w:b/>
          <w:sz w:val="22"/>
          <w:szCs w:val="22"/>
          <w:lang w:val="nb-NO"/>
        </w:rPr>
        <w:t xml:space="preserve"> </w:t>
      </w:r>
      <w:r w:rsidRPr="004F7DEB">
        <w:rPr>
          <w:rFonts w:ascii="Calibri" w:hAnsi="Calibri" w:cs="Calibri"/>
          <w:b/>
          <w:sz w:val="22"/>
          <w:szCs w:val="22"/>
          <w:lang w:val="nb-NO"/>
        </w:rPr>
        <w:t xml:space="preserve">og ambisjonsnivå </w:t>
      </w:r>
    </w:p>
    <w:p w:rsidR="00E36DF9" w:rsidRPr="004F7DEB" w:rsidRDefault="00E36DF9" w:rsidP="0083713E">
      <w:pPr>
        <w:pStyle w:val="CM6"/>
        <w:numPr>
          <w:ilvl w:val="0"/>
          <w:numId w:val="1"/>
        </w:numPr>
        <w:rPr>
          <w:rFonts w:ascii="Calibri" w:hAnsi="Calibri" w:cs="Calibri"/>
          <w:b/>
          <w:color w:val="000000"/>
          <w:sz w:val="22"/>
          <w:szCs w:val="22"/>
          <w:lang w:val="nb-NO"/>
        </w:rPr>
      </w:pPr>
      <w:r w:rsidRPr="004F7DEB">
        <w:rPr>
          <w:rFonts w:ascii="Times New Roman" w:hAnsi="Times New Roman"/>
          <w:b/>
          <w:color w:val="000000"/>
          <w:sz w:val="22"/>
          <w:szCs w:val="22"/>
          <w:lang w:val="nb-NO"/>
        </w:rPr>
        <w:t xml:space="preserve">– </w:t>
      </w:r>
      <w:r w:rsidRPr="004F7DEB">
        <w:rPr>
          <w:rFonts w:ascii="Calibri" w:hAnsi="Calibri" w:cs="Calibri"/>
          <w:b/>
          <w:color w:val="000000"/>
          <w:sz w:val="22"/>
          <w:szCs w:val="22"/>
          <w:lang w:val="nb-NO"/>
        </w:rPr>
        <w:t xml:space="preserve">Det er ønskelig at spillere hospiterer på andre alderstrinn </w:t>
      </w:r>
    </w:p>
    <w:p w:rsidR="00E36DF9" w:rsidRPr="003042FC" w:rsidRDefault="00E36DF9" w:rsidP="00223852">
      <w:pPr>
        <w:pStyle w:val="CM35"/>
        <w:spacing w:line="420" w:lineRule="atLeast"/>
        <w:rPr>
          <w:rFonts w:ascii="Calibri" w:hAnsi="Calibri" w:cs="Calibri"/>
          <w:b/>
          <w:color w:val="000000"/>
          <w:sz w:val="22"/>
          <w:szCs w:val="22"/>
          <w:lang w:val="nb-NO"/>
        </w:rPr>
      </w:pPr>
      <w:r w:rsidRPr="004F7DEB">
        <w:rPr>
          <w:rFonts w:ascii="Calibri" w:hAnsi="Calibri" w:cs="Calibri"/>
          <w:b/>
          <w:color w:val="000000"/>
          <w:sz w:val="22"/>
          <w:szCs w:val="22"/>
          <w:lang w:val="nb-NO"/>
        </w:rPr>
        <w:t xml:space="preserve">Alle lagene i klubben skal spille ut ifra de samme grunnprinsippene. Dette gjør at hospitering blir enklere. </w:t>
      </w:r>
      <w:r w:rsidRPr="003042FC">
        <w:rPr>
          <w:rFonts w:ascii="Calibri" w:hAnsi="Calibri" w:cs="Calibri"/>
          <w:b/>
          <w:color w:val="000000"/>
          <w:sz w:val="22"/>
          <w:szCs w:val="22"/>
          <w:lang w:val="nb-NO"/>
        </w:rPr>
        <w:t>HEI Håndball er en breddeklubb og har som målsetting å stille lag i</w:t>
      </w:r>
      <w:r w:rsidRPr="003042FC">
        <w:rPr>
          <w:rFonts w:ascii="Calibri" w:hAnsi="Calibri" w:cs="Calibri"/>
          <w:color w:val="000000"/>
          <w:sz w:val="22"/>
          <w:szCs w:val="22"/>
          <w:lang w:val="nb-NO"/>
        </w:rPr>
        <w:t xml:space="preserve"> </w:t>
      </w:r>
      <w:r w:rsidRPr="003042FC">
        <w:rPr>
          <w:rFonts w:ascii="Calibri" w:hAnsi="Calibri" w:cs="Calibri"/>
          <w:b/>
          <w:color w:val="000000"/>
          <w:sz w:val="22"/>
          <w:szCs w:val="22"/>
          <w:lang w:val="nb-NO"/>
        </w:rPr>
        <w:t>alle alderstrinn.</w:t>
      </w:r>
    </w:p>
    <w:p w:rsidR="00E36DF9" w:rsidRPr="004F7DEB" w:rsidRDefault="00E36DF9" w:rsidP="0083713E">
      <w:pPr>
        <w:pStyle w:val="Default"/>
        <w:rPr>
          <w:lang w:val="nb-NO"/>
        </w:rPr>
      </w:pPr>
    </w:p>
    <w:p w:rsidR="00E36DF9" w:rsidRPr="00223852" w:rsidRDefault="00E36DF9" w:rsidP="00223852">
      <w:pPr>
        <w:pStyle w:val="CM4"/>
        <w:rPr>
          <w:rFonts w:ascii="Calibri" w:hAnsi="Calibri" w:cs="Calibri"/>
          <w:i/>
          <w:color w:val="000000"/>
          <w:sz w:val="22"/>
          <w:szCs w:val="22"/>
          <w:lang w:val="nb-NO"/>
        </w:rPr>
      </w:pPr>
      <w:r w:rsidRPr="00223852">
        <w:rPr>
          <w:rFonts w:ascii="Calibri" w:hAnsi="Calibri" w:cs="Calibri"/>
          <w:b/>
          <w:bCs/>
          <w:i/>
          <w:color w:val="000000"/>
          <w:sz w:val="22"/>
          <w:szCs w:val="22"/>
          <w:lang w:val="nb-NO"/>
        </w:rPr>
        <w:t xml:space="preserve">Skadeforebyggende arbeid/trening skal være en del av treningsopplegget til alle årgangene i HEI Håndball. </w:t>
      </w:r>
    </w:p>
    <w:p w:rsidR="00E36DF9" w:rsidRDefault="00E36DF9" w:rsidP="0083713E">
      <w:pPr>
        <w:pStyle w:val="Default"/>
        <w:rPr>
          <w:rFonts w:ascii="Calibri" w:hAnsi="Calibri" w:cs="Calibri"/>
          <w:b/>
          <w:sz w:val="22"/>
          <w:szCs w:val="22"/>
          <w:lang w:val="nb-NO"/>
        </w:rPr>
      </w:pPr>
      <w:r>
        <w:rPr>
          <w:rFonts w:ascii="Calibri" w:hAnsi="Calibri" w:cs="Calibri"/>
          <w:b/>
          <w:sz w:val="22"/>
          <w:szCs w:val="22"/>
          <w:lang w:val="nb-NO"/>
        </w:rPr>
        <w:t xml:space="preserve">   </w:t>
      </w:r>
    </w:p>
    <w:p w:rsidR="00E36DF9" w:rsidRDefault="00E36DF9">
      <w:pPr>
        <w:rPr>
          <w:rFonts w:cs="Calibri"/>
          <w:b/>
          <w:noProof/>
          <w:lang w:eastAsia="nb-NO"/>
        </w:rPr>
      </w:pPr>
      <w:r>
        <w:rPr>
          <w:rFonts w:cs="Calibri"/>
          <w:b/>
          <w:noProof/>
          <w:lang w:eastAsia="nb-NO"/>
        </w:rPr>
        <w:t xml:space="preserve">                                                         </w:t>
      </w:r>
    </w:p>
    <w:p w:rsidR="00E36DF9" w:rsidRDefault="00E36DF9">
      <w:pPr>
        <w:rPr>
          <w:rFonts w:cs="Calibri"/>
          <w:b/>
          <w:color w:val="000000"/>
        </w:rPr>
      </w:pPr>
      <w:r>
        <w:rPr>
          <w:rFonts w:cs="Calibri"/>
          <w:b/>
          <w:noProof/>
          <w:lang w:eastAsia="nb-NO"/>
        </w:rPr>
        <w:t xml:space="preserve">                                            </w:t>
      </w:r>
      <w:r w:rsidR="00C61123">
        <w:rPr>
          <w:rFonts w:cs="Calibri"/>
          <w:b/>
          <w:noProof/>
          <w:lang w:eastAsia="nb-NO"/>
        </w:rPr>
        <w:drawing>
          <wp:inline distT="0" distB="0" distL="0" distR="0">
            <wp:extent cx="2712720" cy="1516380"/>
            <wp:effectExtent l="0" t="0" r="0" b="0"/>
            <wp:docPr id="2" name="Bilde 0"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0"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r>
        <w:rPr>
          <w:rFonts w:cs="Calibri"/>
          <w:b/>
          <w:noProof/>
          <w:lang w:eastAsia="nb-NO"/>
        </w:rPr>
        <w:t xml:space="preserve">           </w:t>
      </w:r>
      <w:r>
        <w:rPr>
          <w:rFonts w:cs="Calibri"/>
          <w:b/>
        </w:rPr>
        <w:br w:type="page"/>
      </w:r>
    </w:p>
    <w:p w:rsidR="00E36DF9" w:rsidRPr="00A72452" w:rsidRDefault="00E36DF9" w:rsidP="0083713E">
      <w:pPr>
        <w:pStyle w:val="Default"/>
        <w:rPr>
          <w:b/>
          <w:i/>
          <w:lang w:val="nb-NO"/>
        </w:rPr>
      </w:pPr>
      <w:r w:rsidRPr="00A72452">
        <w:rPr>
          <w:b/>
          <w:i/>
          <w:lang w:val="nb-NO"/>
        </w:rPr>
        <w:lastRenderedPageBreak/>
        <w:t>Rent sportslig deler vi de forskjellige alderstrinn inn i følgende utviklingsmodell</w:t>
      </w:r>
    </w:p>
    <w:p w:rsidR="00E36DF9" w:rsidRDefault="00E36DF9" w:rsidP="0083713E">
      <w:pPr>
        <w:pStyle w:val="Default"/>
        <w:rPr>
          <w:rFonts w:ascii="Calibri" w:hAnsi="Calibri" w:cs="Calibri"/>
          <w:b/>
          <w:sz w:val="22"/>
          <w:szCs w:val="22"/>
          <w:lang w:val="nb-NO"/>
        </w:rPr>
      </w:pPr>
    </w:p>
    <w:p w:rsidR="00E36DF9" w:rsidRDefault="00E36DF9" w:rsidP="0083713E">
      <w:pPr>
        <w:pStyle w:val="Default"/>
        <w:rPr>
          <w:rFonts w:ascii="Calibri" w:hAnsi="Calibri" w:cs="Calibri"/>
          <w:b/>
          <w:sz w:val="22"/>
          <w:szCs w:val="22"/>
          <w:lang w:val="nb-NO"/>
        </w:rPr>
      </w:pPr>
    </w:p>
    <w:p w:rsidR="00E36DF9" w:rsidRPr="004F7DEB" w:rsidRDefault="00E36DF9" w:rsidP="0083713E">
      <w:pPr>
        <w:pStyle w:val="Default"/>
        <w:rPr>
          <w:rFonts w:ascii="Calibri" w:hAnsi="Calibri" w:cs="Calibri"/>
          <w:b/>
          <w:sz w:val="22"/>
          <w:szCs w:val="22"/>
          <w:lang w:val="nb-NO"/>
        </w:rPr>
      </w:pPr>
    </w:p>
    <w:p w:rsidR="00E36DF9" w:rsidRPr="004F7DEB" w:rsidRDefault="00E36DF9" w:rsidP="007711D1">
      <w:pPr>
        <w:pStyle w:val="Default"/>
        <w:rPr>
          <w:rFonts w:ascii="Calibri" w:hAnsi="Calibri" w:cs="Calibri"/>
          <w:sz w:val="22"/>
          <w:szCs w:val="22"/>
          <w:lang w:val="nb-NO"/>
        </w:rPr>
      </w:pPr>
      <w:r w:rsidRPr="004F7DEB">
        <w:rPr>
          <w:rFonts w:ascii="Calibri" w:hAnsi="Calibri" w:cs="Calibri"/>
          <w:b/>
          <w:bCs/>
          <w:i/>
          <w:iCs/>
          <w:sz w:val="22"/>
          <w:szCs w:val="22"/>
          <w:lang w:val="nb-NO"/>
        </w:rPr>
        <w:t>Progresjon i aktivitet OG ferdighet 6 -8 åringer:</w:t>
      </w:r>
    </w:p>
    <w:p w:rsidR="00E36DF9" w:rsidRPr="004F7DEB" w:rsidRDefault="00E36DF9" w:rsidP="007711D1">
      <w:pPr>
        <w:pStyle w:val="Default"/>
        <w:numPr>
          <w:ilvl w:val="0"/>
          <w:numId w:val="4"/>
        </w:numPr>
        <w:rPr>
          <w:rFonts w:ascii="Calibri" w:hAnsi="Calibri" w:cs="Calibri"/>
          <w:sz w:val="22"/>
          <w:szCs w:val="22"/>
          <w:lang w:val="nb-NO"/>
        </w:rPr>
      </w:pPr>
      <w:r w:rsidRPr="004F7DEB">
        <w:rPr>
          <w:rFonts w:ascii="Calibri" w:hAnsi="Calibri" w:cs="Calibri"/>
          <w:sz w:val="22"/>
          <w:szCs w:val="22"/>
          <w:lang w:val="nb-NO"/>
        </w:rPr>
        <w:t>Håndballskole med balltilvenning gjennom lek</w:t>
      </w:r>
      <w:r>
        <w:rPr>
          <w:rFonts w:ascii="Calibri" w:hAnsi="Calibri" w:cs="Calibri"/>
          <w:sz w:val="22"/>
          <w:szCs w:val="22"/>
          <w:lang w:val="nb-NO"/>
        </w:rPr>
        <w:t xml:space="preserve"> </w:t>
      </w:r>
      <w:r w:rsidRPr="004F7DEB">
        <w:rPr>
          <w:rFonts w:ascii="Calibri" w:hAnsi="Calibri" w:cs="Calibri"/>
          <w:sz w:val="22"/>
          <w:szCs w:val="22"/>
          <w:lang w:val="nb-NO"/>
        </w:rPr>
        <w:t xml:space="preserve">betonte øvelser. </w:t>
      </w:r>
    </w:p>
    <w:p w:rsidR="00E36DF9" w:rsidRPr="004F7DEB" w:rsidRDefault="00E36DF9" w:rsidP="007711D1">
      <w:pPr>
        <w:pStyle w:val="Default"/>
        <w:numPr>
          <w:ilvl w:val="0"/>
          <w:numId w:val="4"/>
        </w:numPr>
        <w:rPr>
          <w:rFonts w:ascii="Calibri" w:hAnsi="Calibri" w:cs="Calibri"/>
          <w:sz w:val="22"/>
          <w:szCs w:val="22"/>
          <w:lang w:val="nb-NO"/>
        </w:rPr>
      </w:pPr>
      <w:r w:rsidRPr="004F7DEB">
        <w:rPr>
          <w:rFonts w:ascii="Calibri" w:hAnsi="Calibri" w:cs="Calibri"/>
          <w:sz w:val="22"/>
          <w:szCs w:val="22"/>
          <w:lang w:val="nb-NO"/>
        </w:rPr>
        <w:t xml:space="preserve">Grunnleggende bevegelsestrening med vekt på håndballspillet. </w:t>
      </w:r>
    </w:p>
    <w:p w:rsidR="00E36DF9" w:rsidRPr="00A72452" w:rsidRDefault="00E36DF9" w:rsidP="007711D1">
      <w:pPr>
        <w:pStyle w:val="Default"/>
        <w:numPr>
          <w:ilvl w:val="0"/>
          <w:numId w:val="4"/>
        </w:numPr>
        <w:rPr>
          <w:rFonts w:ascii="Calibri" w:hAnsi="Calibri" w:cs="Calibri"/>
          <w:sz w:val="22"/>
          <w:szCs w:val="22"/>
          <w:lang w:val="nb-NO"/>
        </w:rPr>
      </w:pPr>
      <w:r w:rsidRPr="004F7DEB">
        <w:rPr>
          <w:rFonts w:ascii="Calibri" w:hAnsi="Calibri" w:cs="Calibri"/>
          <w:sz w:val="22"/>
          <w:szCs w:val="22"/>
          <w:lang w:val="nb-NO"/>
        </w:rPr>
        <w:t>Lek</w:t>
      </w:r>
      <w:r>
        <w:rPr>
          <w:rFonts w:ascii="Calibri" w:hAnsi="Calibri" w:cs="Calibri"/>
          <w:sz w:val="22"/>
          <w:szCs w:val="22"/>
          <w:lang w:val="nb-NO"/>
        </w:rPr>
        <w:t xml:space="preserve"> </w:t>
      </w:r>
      <w:r w:rsidRPr="004F7DEB">
        <w:rPr>
          <w:rFonts w:ascii="Calibri" w:hAnsi="Calibri" w:cs="Calibri"/>
          <w:sz w:val="22"/>
          <w:szCs w:val="22"/>
          <w:lang w:val="nb-NO"/>
        </w:rPr>
        <w:t xml:space="preserve">betonte øvelser som krever ballbehandling. </w:t>
      </w:r>
      <w:r w:rsidRPr="00A72452">
        <w:rPr>
          <w:rFonts w:ascii="Calibri" w:hAnsi="Calibri" w:cs="Calibri"/>
          <w:sz w:val="22"/>
          <w:szCs w:val="22"/>
          <w:lang w:val="nb-NO"/>
        </w:rPr>
        <w:t xml:space="preserve">(kast og mottak) </w:t>
      </w:r>
    </w:p>
    <w:p w:rsidR="00E36DF9" w:rsidRDefault="00E36DF9" w:rsidP="00197A84">
      <w:pPr>
        <w:pStyle w:val="Default"/>
        <w:numPr>
          <w:ilvl w:val="0"/>
          <w:numId w:val="4"/>
        </w:numPr>
        <w:rPr>
          <w:rFonts w:ascii="Calibri" w:hAnsi="Calibri" w:cs="Calibri"/>
          <w:sz w:val="22"/>
          <w:szCs w:val="22"/>
          <w:lang w:val="nb-NO"/>
        </w:rPr>
      </w:pPr>
      <w:r w:rsidRPr="004F7DEB">
        <w:rPr>
          <w:rFonts w:ascii="Calibri" w:hAnsi="Calibri" w:cs="Calibri"/>
          <w:sz w:val="22"/>
          <w:szCs w:val="22"/>
          <w:lang w:val="nb-NO"/>
        </w:rPr>
        <w:t>Lek</w:t>
      </w:r>
      <w:r>
        <w:rPr>
          <w:rFonts w:ascii="Calibri" w:hAnsi="Calibri" w:cs="Calibri"/>
          <w:sz w:val="22"/>
          <w:szCs w:val="22"/>
          <w:lang w:val="nb-NO"/>
        </w:rPr>
        <w:t xml:space="preserve"> </w:t>
      </w:r>
      <w:r w:rsidRPr="004F7DEB">
        <w:rPr>
          <w:rFonts w:ascii="Calibri" w:hAnsi="Calibri" w:cs="Calibri"/>
          <w:sz w:val="22"/>
          <w:szCs w:val="22"/>
          <w:lang w:val="nb-NO"/>
        </w:rPr>
        <w:t>betont trening som gir generell utholdenhet, styrke og smidighet.</w:t>
      </w:r>
    </w:p>
    <w:p w:rsidR="00E36DF9" w:rsidRPr="00197A84" w:rsidRDefault="00E36DF9" w:rsidP="00197A84">
      <w:pPr>
        <w:pStyle w:val="Default"/>
        <w:numPr>
          <w:ilvl w:val="0"/>
          <w:numId w:val="4"/>
        </w:numPr>
        <w:rPr>
          <w:rFonts w:ascii="Calibri" w:hAnsi="Calibri" w:cs="Calibri"/>
          <w:sz w:val="22"/>
          <w:szCs w:val="22"/>
          <w:lang w:val="nb-NO"/>
        </w:rPr>
      </w:pPr>
      <w:r w:rsidRPr="00197A84">
        <w:rPr>
          <w:rFonts w:ascii="Calibri" w:hAnsi="Calibri" w:cs="Calibri"/>
          <w:sz w:val="22"/>
          <w:szCs w:val="22"/>
          <w:lang w:val="nb-NO"/>
        </w:rPr>
        <w:t xml:space="preserve">Starte allerede med fallteknikker, det er lettere og øve inn på dette trinnet. </w:t>
      </w:r>
    </w:p>
    <w:p w:rsidR="00E36DF9" w:rsidRPr="004F7DEB" w:rsidRDefault="00E36DF9" w:rsidP="007711D1">
      <w:pPr>
        <w:pStyle w:val="Default"/>
        <w:ind w:left="1069"/>
        <w:rPr>
          <w:rFonts w:ascii="Calibri" w:hAnsi="Calibri" w:cs="Calibri"/>
          <w:sz w:val="22"/>
          <w:szCs w:val="22"/>
          <w:highlight w:val="yellow"/>
          <w:lang w:val="nb-NO"/>
        </w:rPr>
      </w:pPr>
    </w:p>
    <w:p w:rsidR="00E36DF9" w:rsidRDefault="00E36DF9" w:rsidP="007711D1">
      <w:pPr>
        <w:pStyle w:val="CM9"/>
        <w:jc w:val="both"/>
        <w:rPr>
          <w:rFonts w:ascii="Calibri" w:hAnsi="Calibri" w:cs="Calibri"/>
          <w:color w:val="000000"/>
          <w:sz w:val="22"/>
          <w:szCs w:val="22"/>
        </w:rPr>
      </w:pPr>
      <w:r>
        <w:rPr>
          <w:rFonts w:ascii="Calibri" w:hAnsi="Calibri" w:cs="Calibri"/>
          <w:b/>
          <w:bCs/>
          <w:color w:val="000000"/>
          <w:sz w:val="22"/>
          <w:szCs w:val="22"/>
        </w:rPr>
        <w:t xml:space="preserve">9 – 11 åringer: </w:t>
      </w:r>
    </w:p>
    <w:p w:rsidR="00E36DF9" w:rsidRPr="004F7DEB" w:rsidRDefault="00E36DF9" w:rsidP="007711D1">
      <w:pPr>
        <w:pStyle w:val="Default"/>
        <w:numPr>
          <w:ilvl w:val="0"/>
          <w:numId w:val="5"/>
        </w:numPr>
        <w:rPr>
          <w:rFonts w:ascii="Calibri" w:hAnsi="Calibri" w:cs="Calibri"/>
          <w:sz w:val="22"/>
          <w:szCs w:val="22"/>
          <w:lang w:val="nb-NO"/>
        </w:rPr>
      </w:pPr>
      <w:r w:rsidRPr="004F7DEB">
        <w:rPr>
          <w:rFonts w:ascii="Calibri" w:hAnsi="Calibri" w:cs="Calibri"/>
          <w:sz w:val="22"/>
          <w:szCs w:val="22"/>
          <w:lang w:val="nb-NO"/>
        </w:rPr>
        <w:t>Grunnleggende bevegelsestrening gjennom lek</w:t>
      </w:r>
      <w:r>
        <w:rPr>
          <w:rFonts w:ascii="Calibri" w:hAnsi="Calibri" w:cs="Calibri"/>
          <w:sz w:val="22"/>
          <w:szCs w:val="22"/>
          <w:lang w:val="nb-NO"/>
        </w:rPr>
        <w:t xml:space="preserve"> </w:t>
      </w:r>
      <w:r w:rsidRPr="004F7DEB">
        <w:rPr>
          <w:rFonts w:ascii="Calibri" w:hAnsi="Calibri" w:cs="Calibri"/>
          <w:sz w:val="22"/>
          <w:szCs w:val="22"/>
          <w:lang w:val="nb-NO"/>
        </w:rPr>
        <w:t xml:space="preserve">betonte øvelser. </w:t>
      </w:r>
    </w:p>
    <w:p w:rsidR="00E36DF9" w:rsidRPr="004F7DEB" w:rsidRDefault="00E36DF9" w:rsidP="007711D1">
      <w:pPr>
        <w:pStyle w:val="Default"/>
        <w:numPr>
          <w:ilvl w:val="0"/>
          <w:numId w:val="5"/>
        </w:numPr>
        <w:rPr>
          <w:rFonts w:ascii="Calibri" w:hAnsi="Calibri" w:cs="Calibri"/>
          <w:sz w:val="22"/>
          <w:szCs w:val="22"/>
          <w:lang w:val="nb-NO"/>
        </w:rPr>
      </w:pPr>
      <w:r w:rsidRPr="004F7DEB">
        <w:rPr>
          <w:rFonts w:ascii="Calibri" w:hAnsi="Calibri" w:cs="Calibri"/>
          <w:sz w:val="22"/>
          <w:szCs w:val="22"/>
          <w:lang w:val="nb-NO"/>
        </w:rPr>
        <w:t xml:space="preserve">Ballbehandling for bedring av ballteknikk, spesielt kast og mottak. </w:t>
      </w:r>
    </w:p>
    <w:p w:rsidR="00E36DF9" w:rsidRPr="004F7DEB" w:rsidRDefault="00E36DF9" w:rsidP="007711D1">
      <w:pPr>
        <w:pStyle w:val="Default"/>
        <w:numPr>
          <w:ilvl w:val="0"/>
          <w:numId w:val="5"/>
        </w:numPr>
        <w:rPr>
          <w:rFonts w:ascii="Calibri" w:hAnsi="Calibri" w:cs="Calibri"/>
          <w:sz w:val="22"/>
          <w:szCs w:val="22"/>
          <w:lang w:val="nb-NO"/>
        </w:rPr>
      </w:pPr>
      <w:r w:rsidRPr="004F7DEB">
        <w:rPr>
          <w:rFonts w:ascii="Calibri" w:hAnsi="Calibri" w:cs="Calibri"/>
          <w:sz w:val="22"/>
          <w:szCs w:val="22"/>
          <w:lang w:val="nb-NO"/>
        </w:rPr>
        <w:t>Lek</w:t>
      </w:r>
      <w:r>
        <w:rPr>
          <w:rFonts w:ascii="Calibri" w:hAnsi="Calibri" w:cs="Calibri"/>
          <w:sz w:val="22"/>
          <w:szCs w:val="22"/>
          <w:lang w:val="nb-NO"/>
        </w:rPr>
        <w:t xml:space="preserve"> </w:t>
      </w:r>
      <w:r w:rsidRPr="004F7DEB">
        <w:rPr>
          <w:rFonts w:ascii="Calibri" w:hAnsi="Calibri" w:cs="Calibri"/>
          <w:sz w:val="22"/>
          <w:szCs w:val="22"/>
          <w:lang w:val="nb-NO"/>
        </w:rPr>
        <w:t>betont trening som gir generell utholdenhet, styrke og smidighet.</w:t>
      </w:r>
    </w:p>
    <w:p w:rsidR="00E36DF9" w:rsidRDefault="00E36DF9" w:rsidP="007711D1">
      <w:pPr>
        <w:pStyle w:val="Default"/>
        <w:numPr>
          <w:ilvl w:val="0"/>
          <w:numId w:val="5"/>
        </w:numPr>
        <w:rPr>
          <w:rFonts w:ascii="Calibri" w:hAnsi="Calibri" w:cs="Calibri"/>
          <w:sz w:val="22"/>
          <w:szCs w:val="22"/>
          <w:lang w:val="nb-NO"/>
        </w:rPr>
      </w:pPr>
      <w:r w:rsidRPr="00363386">
        <w:rPr>
          <w:rFonts w:ascii="Calibri" w:hAnsi="Calibri" w:cs="Calibri"/>
          <w:sz w:val="22"/>
          <w:szCs w:val="22"/>
          <w:lang w:val="nb-NO"/>
        </w:rPr>
        <w:t xml:space="preserve">Starte med enkel basis ,skadeforbyggende trening </w:t>
      </w:r>
    </w:p>
    <w:p w:rsidR="00E36DF9" w:rsidRPr="00363386" w:rsidRDefault="00E36DF9" w:rsidP="00223852">
      <w:pPr>
        <w:pStyle w:val="Default"/>
        <w:rPr>
          <w:rFonts w:ascii="Calibri" w:hAnsi="Calibri" w:cs="Calibri"/>
          <w:sz w:val="22"/>
          <w:szCs w:val="22"/>
          <w:lang w:val="nb-NO"/>
        </w:rPr>
      </w:pPr>
    </w:p>
    <w:p w:rsidR="00E36DF9" w:rsidRDefault="00E36DF9" w:rsidP="007711D1">
      <w:pPr>
        <w:pStyle w:val="CM9"/>
        <w:numPr>
          <w:ilvl w:val="0"/>
          <w:numId w:val="5"/>
        </w:numPr>
        <w:jc w:val="both"/>
        <w:rPr>
          <w:rFonts w:ascii="Calibri" w:hAnsi="Calibri" w:cs="Calibri"/>
          <w:color w:val="000000"/>
          <w:sz w:val="22"/>
          <w:szCs w:val="22"/>
        </w:rPr>
      </w:pPr>
      <w:r>
        <w:rPr>
          <w:rFonts w:ascii="Calibri" w:hAnsi="Calibri" w:cs="Calibri"/>
          <w:b/>
          <w:bCs/>
          <w:color w:val="000000"/>
          <w:sz w:val="22"/>
          <w:szCs w:val="22"/>
        </w:rPr>
        <w:t xml:space="preserve">12 – 13 åringer: </w:t>
      </w:r>
    </w:p>
    <w:p w:rsidR="00E36DF9" w:rsidRPr="004F7DEB" w:rsidRDefault="00E36DF9" w:rsidP="006E14F0">
      <w:pPr>
        <w:pStyle w:val="Default"/>
        <w:numPr>
          <w:ilvl w:val="0"/>
          <w:numId w:val="5"/>
        </w:numPr>
        <w:rPr>
          <w:rFonts w:ascii="Calibri" w:hAnsi="Calibri" w:cs="Calibri"/>
          <w:sz w:val="22"/>
          <w:szCs w:val="22"/>
          <w:lang w:val="nb-NO"/>
        </w:rPr>
      </w:pPr>
      <w:r w:rsidRPr="004F7DEB">
        <w:rPr>
          <w:rFonts w:ascii="Calibri" w:hAnsi="Calibri" w:cs="Calibri"/>
          <w:sz w:val="22"/>
          <w:szCs w:val="22"/>
          <w:lang w:val="nb-NO"/>
        </w:rPr>
        <w:t xml:space="preserve">Videreføring av trening for generell utholdenhet, styrke og smidighet. Videreføring av </w:t>
      </w:r>
      <w:r>
        <w:rPr>
          <w:rFonts w:ascii="Calibri" w:hAnsi="Calibri" w:cs="Calibri"/>
          <w:sz w:val="22"/>
          <w:szCs w:val="22"/>
          <w:lang w:val="nb-NO"/>
        </w:rPr>
        <w:t xml:space="preserve">    </w:t>
      </w:r>
      <w:r w:rsidRPr="004F7DEB">
        <w:rPr>
          <w:rFonts w:ascii="Calibri" w:hAnsi="Calibri" w:cs="Calibri"/>
          <w:sz w:val="22"/>
          <w:szCs w:val="22"/>
          <w:lang w:val="nb-NO"/>
        </w:rPr>
        <w:t xml:space="preserve">ballbehandling for å øke tekniske ferdigheter, finter og skudd. </w:t>
      </w:r>
    </w:p>
    <w:p w:rsidR="00E36DF9" w:rsidRPr="004F7DEB" w:rsidRDefault="00E36DF9" w:rsidP="006E14F0">
      <w:pPr>
        <w:pStyle w:val="Default"/>
        <w:numPr>
          <w:ilvl w:val="0"/>
          <w:numId w:val="5"/>
        </w:numPr>
        <w:rPr>
          <w:rFonts w:ascii="Calibri" w:hAnsi="Calibri" w:cs="Calibri"/>
          <w:sz w:val="22"/>
          <w:szCs w:val="22"/>
          <w:lang w:val="nb-NO"/>
        </w:rPr>
      </w:pPr>
      <w:r w:rsidRPr="004F7DEB">
        <w:rPr>
          <w:rFonts w:ascii="Calibri" w:hAnsi="Calibri" w:cs="Calibri"/>
          <w:sz w:val="22"/>
          <w:szCs w:val="22"/>
          <w:lang w:val="nb-NO"/>
        </w:rPr>
        <w:t>Lage spillsituasjoner som inneholder valgmuligheter for enkeltspillere.</w:t>
      </w:r>
    </w:p>
    <w:p w:rsidR="00E36DF9" w:rsidRDefault="00E36DF9" w:rsidP="0083713E"/>
    <w:p w:rsidR="00E36DF9" w:rsidRDefault="00E36DF9" w:rsidP="006E14F0">
      <w:pPr>
        <w:pStyle w:val="CM31"/>
        <w:spacing w:line="471" w:lineRule="atLeast"/>
        <w:jc w:val="both"/>
        <w:rPr>
          <w:rFonts w:ascii="Calibri" w:hAnsi="Calibri" w:cs="Calibri"/>
          <w:color w:val="000000"/>
          <w:sz w:val="22"/>
          <w:szCs w:val="22"/>
        </w:rPr>
      </w:pPr>
      <w:r>
        <w:rPr>
          <w:rFonts w:ascii="Calibri" w:hAnsi="Calibri" w:cs="Calibri"/>
          <w:b/>
          <w:bCs/>
          <w:color w:val="000000"/>
          <w:sz w:val="22"/>
          <w:szCs w:val="22"/>
        </w:rPr>
        <w:t xml:space="preserve">14 – 15 åringer: </w:t>
      </w:r>
    </w:p>
    <w:p w:rsidR="00E36DF9" w:rsidRPr="004F7DEB" w:rsidRDefault="00E36DF9" w:rsidP="006E14F0">
      <w:pPr>
        <w:pStyle w:val="Default"/>
        <w:numPr>
          <w:ilvl w:val="0"/>
          <w:numId w:val="7"/>
        </w:numPr>
        <w:rPr>
          <w:rFonts w:ascii="Calibri" w:hAnsi="Calibri" w:cs="Calibri"/>
          <w:sz w:val="22"/>
          <w:szCs w:val="22"/>
          <w:lang w:val="nb-NO"/>
        </w:rPr>
      </w:pPr>
      <w:r w:rsidRPr="004F7DEB">
        <w:rPr>
          <w:rFonts w:ascii="Calibri" w:hAnsi="Calibri" w:cs="Calibri"/>
          <w:sz w:val="22"/>
          <w:szCs w:val="22"/>
          <w:lang w:val="nb-NO"/>
        </w:rPr>
        <w:t xml:space="preserve">Fortsatt stor vekt på ballteknisk trening – finter, skudd men ved økende innslag spillsituasjoner for å utvikle spilleforståelse – gjøre riktige valg i gitte situasjoner. </w:t>
      </w:r>
    </w:p>
    <w:p w:rsidR="00E36DF9" w:rsidRPr="004F7DEB" w:rsidRDefault="00E36DF9" w:rsidP="006E14F0">
      <w:pPr>
        <w:pStyle w:val="Default"/>
        <w:numPr>
          <w:ilvl w:val="0"/>
          <w:numId w:val="7"/>
        </w:numPr>
        <w:rPr>
          <w:rFonts w:ascii="Calibri" w:hAnsi="Calibri" w:cs="Calibri"/>
          <w:sz w:val="22"/>
          <w:szCs w:val="22"/>
          <w:lang w:val="nb-NO"/>
        </w:rPr>
      </w:pPr>
      <w:r w:rsidRPr="004F7DEB">
        <w:rPr>
          <w:rFonts w:ascii="Calibri" w:hAnsi="Calibri" w:cs="Calibri"/>
          <w:sz w:val="22"/>
          <w:szCs w:val="22"/>
          <w:lang w:val="nb-NO"/>
        </w:rPr>
        <w:t xml:space="preserve">Grunnleggende fysisk ressurstrening gis økt vekt: Generell og spesiell utholdenhet og styrke. </w:t>
      </w:r>
    </w:p>
    <w:p w:rsidR="00E36DF9" w:rsidRDefault="00E36DF9" w:rsidP="006E14F0">
      <w:pPr>
        <w:pStyle w:val="Default"/>
        <w:numPr>
          <w:ilvl w:val="0"/>
          <w:numId w:val="7"/>
        </w:numPr>
        <w:rPr>
          <w:rFonts w:ascii="Calibri" w:hAnsi="Calibri" w:cs="Calibri"/>
          <w:sz w:val="22"/>
          <w:szCs w:val="22"/>
        </w:rPr>
      </w:pPr>
      <w:r>
        <w:rPr>
          <w:rFonts w:ascii="Calibri" w:hAnsi="Calibri" w:cs="Calibri"/>
          <w:sz w:val="22"/>
          <w:szCs w:val="22"/>
        </w:rPr>
        <w:t xml:space="preserve">Automatisering av teknikk. </w:t>
      </w:r>
    </w:p>
    <w:p w:rsidR="00E36DF9" w:rsidRDefault="00E36DF9" w:rsidP="00223852">
      <w:pPr>
        <w:pStyle w:val="Default"/>
        <w:rPr>
          <w:rFonts w:ascii="Calibri" w:hAnsi="Calibri" w:cs="Calibri"/>
          <w:sz w:val="22"/>
          <w:szCs w:val="22"/>
        </w:rPr>
      </w:pPr>
    </w:p>
    <w:p w:rsidR="00E36DF9" w:rsidRDefault="00E36DF9" w:rsidP="00950E33">
      <w:pPr>
        <w:pStyle w:val="CM31"/>
        <w:spacing w:line="271" w:lineRule="atLeast"/>
        <w:jc w:val="both"/>
        <w:rPr>
          <w:rFonts w:ascii="Calibri" w:hAnsi="Calibri" w:cs="Calibri"/>
          <w:b/>
          <w:bCs/>
          <w:color w:val="000000"/>
          <w:sz w:val="22"/>
          <w:szCs w:val="22"/>
        </w:rPr>
      </w:pPr>
    </w:p>
    <w:p w:rsidR="00E36DF9" w:rsidRPr="00950E33" w:rsidRDefault="00E36DF9" w:rsidP="00950E33">
      <w:pPr>
        <w:rPr>
          <w:lang w:val="en-US"/>
        </w:rPr>
      </w:pPr>
    </w:p>
    <w:p w:rsidR="00E36DF9" w:rsidRDefault="00E36DF9" w:rsidP="00950E33">
      <w:pPr>
        <w:pStyle w:val="CM31"/>
        <w:spacing w:line="271" w:lineRule="atLeast"/>
        <w:jc w:val="both"/>
        <w:rPr>
          <w:rFonts w:ascii="Calibri" w:hAnsi="Calibri" w:cs="Calibri"/>
          <w:b/>
          <w:bCs/>
          <w:color w:val="000000"/>
          <w:sz w:val="22"/>
          <w:szCs w:val="22"/>
        </w:rPr>
      </w:pPr>
      <w:r>
        <w:rPr>
          <w:rFonts w:ascii="Calibri" w:hAnsi="Calibri" w:cs="Calibri"/>
          <w:b/>
          <w:bCs/>
          <w:color w:val="000000"/>
          <w:sz w:val="22"/>
          <w:szCs w:val="22"/>
        </w:rPr>
        <w:t xml:space="preserve">16 + åringer: </w:t>
      </w:r>
    </w:p>
    <w:p w:rsidR="00E36DF9" w:rsidRPr="00950E33" w:rsidRDefault="00E36DF9" w:rsidP="00950E33">
      <w:pPr>
        <w:rPr>
          <w:lang w:val="en-US"/>
        </w:rPr>
      </w:pPr>
    </w:p>
    <w:p w:rsidR="00E36DF9" w:rsidRDefault="00E36DF9" w:rsidP="007726BB">
      <w:pPr>
        <w:pStyle w:val="Default"/>
        <w:numPr>
          <w:ilvl w:val="0"/>
          <w:numId w:val="15"/>
        </w:numPr>
        <w:rPr>
          <w:rFonts w:ascii="Calibri" w:hAnsi="Calibri" w:cs="Calibri"/>
          <w:sz w:val="22"/>
          <w:szCs w:val="22"/>
        </w:rPr>
      </w:pPr>
      <w:r>
        <w:rPr>
          <w:rFonts w:ascii="Calibri" w:hAnsi="Calibri" w:cs="Calibri"/>
          <w:sz w:val="22"/>
          <w:szCs w:val="22"/>
        </w:rPr>
        <w:t xml:space="preserve">Intensitet, hurtighet, egentrening. </w:t>
      </w:r>
    </w:p>
    <w:p w:rsidR="00E36DF9" w:rsidRDefault="00E36DF9" w:rsidP="007726BB">
      <w:pPr>
        <w:pStyle w:val="Default"/>
        <w:numPr>
          <w:ilvl w:val="0"/>
          <w:numId w:val="15"/>
        </w:numPr>
        <w:rPr>
          <w:rFonts w:ascii="Calibri" w:hAnsi="Calibri" w:cs="Calibri"/>
          <w:sz w:val="22"/>
          <w:szCs w:val="22"/>
          <w:lang w:val="nb-NO"/>
        </w:rPr>
      </w:pPr>
      <w:r w:rsidRPr="004F7DEB">
        <w:rPr>
          <w:rFonts w:ascii="Calibri" w:hAnsi="Calibri" w:cs="Calibri"/>
          <w:sz w:val="22"/>
          <w:szCs w:val="22"/>
          <w:lang w:val="nb-NO"/>
        </w:rPr>
        <w:t xml:space="preserve">Mental trening startes, få frem evnen til å være best når det gjelder. </w:t>
      </w:r>
    </w:p>
    <w:p w:rsidR="00E36DF9" w:rsidRDefault="00E36DF9" w:rsidP="007726BB">
      <w:pPr>
        <w:pStyle w:val="Default"/>
        <w:rPr>
          <w:rFonts w:ascii="Calibri" w:hAnsi="Calibri" w:cs="Calibri"/>
          <w:sz w:val="22"/>
          <w:szCs w:val="22"/>
          <w:lang w:val="nb-NO"/>
        </w:rPr>
      </w:pPr>
    </w:p>
    <w:p w:rsidR="00E36DF9" w:rsidRPr="004F7DEB" w:rsidRDefault="00E36DF9" w:rsidP="007726BB">
      <w:pPr>
        <w:pStyle w:val="Default"/>
        <w:rPr>
          <w:rFonts w:ascii="Calibri" w:hAnsi="Calibri" w:cs="Calibri"/>
          <w:sz w:val="22"/>
          <w:szCs w:val="22"/>
          <w:lang w:val="nb-NO"/>
        </w:rPr>
      </w:pPr>
    </w:p>
    <w:p w:rsidR="00E36DF9" w:rsidRPr="004F7DEB" w:rsidRDefault="00E36DF9" w:rsidP="00950E33">
      <w:pPr>
        <w:pStyle w:val="Default"/>
        <w:rPr>
          <w:rFonts w:ascii="Calibri" w:hAnsi="Calibri" w:cs="Calibri"/>
          <w:sz w:val="22"/>
          <w:szCs w:val="22"/>
          <w:lang w:val="nb-NO"/>
        </w:rPr>
      </w:pPr>
    </w:p>
    <w:p w:rsidR="00E36DF9" w:rsidRPr="007726BB" w:rsidRDefault="00E36DF9" w:rsidP="00950E33">
      <w:pPr>
        <w:rPr>
          <w:b/>
        </w:rPr>
      </w:pPr>
      <w:r w:rsidRPr="007726BB">
        <w:rPr>
          <w:b/>
        </w:rPr>
        <w:t>Klarer de involverte å holde fokus på dette tror HEI at vi vil få mange gode årganger i årene som kommer.</w:t>
      </w:r>
    </w:p>
    <w:p w:rsidR="00E36DF9" w:rsidRPr="007726BB" w:rsidRDefault="00E36DF9" w:rsidP="00950E33">
      <w:pPr>
        <w:rPr>
          <w:b/>
        </w:rPr>
      </w:pPr>
      <w:r w:rsidRPr="007726BB">
        <w:rPr>
          <w:b/>
        </w:rPr>
        <w:t>For at en slik sportsplan skal ha noen verdi så er det viktig at alle i klubben kjenner til denne og lojalt følger dens retningslinjer.</w:t>
      </w:r>
    </w:p>
    <w:p w:rsidR="00E36DF9" w:rsidRPr="007726BB" w:rsidRDefault="00E36DF9" w:rsidP="00950E33">
      <w:pPr>
        <w:rPr>
          <w:b/>
        </w:rPr>
      </w:pPr>
      <w:r w:rsidRPr="007726BB">
        <w:rPr>
          <w:b/>
        </w:rPr>
        <w:t>Det blir derfor en viktig oppgave for styret og sportslig utvalg å innformere og skape forståelse for klubbens sportsplan blant spillere, trenere, lagledere og foreldre.</w:t>
      </w:r>
    </w:p>
    <w:p w:rsidR="00E36DF9" w:rsidRDefault="00E36DF9" w:rsidP="000B03BC"/>
    <w:p w:rsidR="00E36DF9" w:rsidRPr="00950E33" w:rsidRDefault="00E36DF9" w:rsidP="000B03BC"/>
    <w:p w:rsidR="00E36DF9" w:rsidRPr="00A72452" w:rsidRDefault="00E36DF9" w:rsidP="000B03BC">
      <w:pPr>
        <w:rPr>
          <w:rFonts w:ascii="Verdana" w:hAnsi="Verdana"/>
          <w:b/>
          <w:i/>
          <w:sz w:val="24"/>
          <w:szCs w:val="24"/>
        </w:rPr>
      </w:pPr>
      <w:r w:rsidRPr="00A72452">
        <w:rPr>
          <w:rFonts w:ascii="Verdana" w:hAnsi="Verdana"/>
          <w:b/>
          <w:i/>
          <w:sz w:val="24"/>
          <w:szCs w:val="24"/>
        </w:rPr>
        <w:lastRenderedPageBreak/>
        <w:t>TRENINGSINNHOLD OG MÅL</w:t>
      </w:r>
    </w:p>
    <w:p w:rsidR="00E36DF9" w:rsidRPr="007726BB" w:rsidRDefault="00E36DF9" w:rsidP="000B03BC">
      <w:pPr>
        <w:rPr>
          <w:rFonts w:ascii="Verdana" w:hAnsi="Verdana"/>
          <w:b/>
          <w:sz w:val="24"/>
          <w:szCs w:val="24"/>
        </w:rPr>
      </w:pPr>
    </w:p>
    <w:p w:rsidR="00E36DF9" w:rsidRPr="007726BB" w:rsidRDefault="00E36DF9" w:rsidP="000B03BC">
      <w:pPr>
        <w:rPr>
          <w:b/>
        </w:rPr>
      </w:pPr>
      <w:r w:rsidRPr="007726BB">
        <w:rPr>
          <w:b/>
        </w:rPr>
        <w:t>HÅNDBALLSKOLE 6 – 8 ÅR</w:t>
      </w:r>
    </w:p>
    <w:p w:rsidR="00E36DF9" w:rsidRPr="007726BB" w:rsidRDefault="00E36DF9" w:rsidP="000B03BC">
      <w:pPr>
        <w:rPr>
          <w:b/>
        </w:rPr>
      </w:pPr>
      <w:r w:rsidRPr="007726BB">
        <w:rPr>
          <w:b/>
        </w:rPr>
        <w:t>HOVEDMÅL:</w:t>
      </w:r>
    </w:p>
    <w:p w:rsidR="00E36DF9" w:rsidRDefault="00E36DF9" w:rsidP="000B03BC">
      <w:pPr>
        <w:pStyle w:val="CM35"/>
        <w:spacing w:line="271" w:lineRule="atLeast"/>
        <w:rPr>
          <w:rFonts w:ascii="Calibri" w:hAnsi="Calibri" w:cs="Calibri"/>
          <w:sz w:val="22"/>
          <w:szCs w:val="22"/>
          <w:lang w:val="nb-NO"/>
        </w:rPr>
      </w:pPr>
      <w:r w:rsidRPr="004F7DEB">
        <w:rPr>
          <w:rFonts w:ascii="Calibri" w:hAnsi="Calibri" w:cs="Calibri"/>
          <w:sz w:val="22"/>
          <w:szCs w:val="22"/>
          <w:lang w:val="nb-NO"/>
        </w:rPr>
        <w:t xml:space="preserve">Lek og lystbetont trening med fysisk utvikling av ballferdighet og samspill. I henhold til klubbens trenings - og utviklingsplan for minihåndball. Formålet er å øve inn grunnleggende ballbehandling som kast og mottak samt skudd mot mål. </w:t>
      </w:r>
    </w:p>
    <w:p w:rsidR="00E36DF9" w:rsidRPr="000B03BC" w:rsidRDefault="00E36DF9" w:rsidP="000B03BC">
      <w:pPr>
        <w:pStyle w:val="Default"/>
        <w:rPr>
          <w:lang w:val="nb-NO"/>
        </w:rPr>
      </w:pPr>
    </w:p>
    <w:p w:rsidR="00E36DF9" w:rsidRPr="007726BB" w:rsidRDefault="00E36DF9" w:rsidP="000B03BC">
      <w:pPr>
        <w:rPr>
          <w:b/>
        </w:rPr>
      </w:pPr>
      <w:r w:rsidRPr="007726BB">
        <w:rPr>
          <w:b/>
        </w:rPr>
        <w:t>STRATEGIER HÅNDBALLSKOLE:</w:t>
      </w:r>
    </w:p>
    <w:p w:rsidR="00E36DF9" w:rsidRPr="004F7DEB" w:rsidRDefault="00E36DF9" w:rsidP="000B03BC">
      <w:pPr>
        <w:pStyle w:val="CM3"/>
        <w:rPr>
          <w:rFonts w:ascii="Calibri" w:hAnsi="Calibri" w:cs="Calibri"/>
          <w:sz w:val="22"/>
          <w:szCs w:val="22"/>
          <w:lang w:val="nb-NO"/>
        </w:rPr>
      </w:pPr>
      <w:r w:rsidRPr="004F7DEB">
        <w:rPr>
          <w:rFonts w:ascii="Calibri" w:hAnsi="Calibri" w:cs="Calibri"/>
          <w:sz w:val="22"/>
          <w:szCs w:val="22"/>
          <w:lang w:val="nb-NO"/>
        </w:rPr>
        <w:t xml:space="preserve">Håndballskole er minihåndball i spilleform med spill mot to mål på tvers av den normale spillebanen. </w:t>
      </w:r>
    </w:p>
    <w:p w:rsidR="00E36DF9" w:rsidRDefault="00E36DF9" w:rsidP="000B03BC">
      <w:r w:rsidRPr="00721D2B">
        <w:rPr>
          <w:rFonts w:cs="Calibri"/>
          <w:b/>
        </w:rPr>
        <w:t>Lek med ball, sosialt samvær og kameratskap</w:t>
      </w:r>
    </w:p>
    <w:p w:rsidR="00E36DF9" w:rsidRDefault="00E36DF9" w:rsidP="000B03BC">
      <w:pPr>
        <w:pStyle w:val="Default"/>
        <w:rPr>
          <w:rFonts w:ascii="Calibri" w:hAnsi="Calibri" w:cs="Calibri"/>
          <w:color w:val="auto"/>
          <w:sz w:val="22"/>
          <w:szCs w:val="22"/>
          <w:lang w:val="nb-NO"/>
        </w:rPr>
      </w:pPr>
      <w:r w:rsidRPr="00721D2B">
        <w:rPr>
          <w:rFonts w:ascii="Calibri" w:hAnsi="Calibri" w:cs="Calibri"/>
          <w:b/>
          <w:color w:val="auto"/>
          <w:sz w:val="22"/>
          <w:szCs w:val="22"/>
          <w:lang w:val="nb-NO"/>
        </w:rPr>
        <w:t>Spillerne skal få allsidig fysisk aktivitet, og lære å bli dus med</w:t>
      </w:r>
      <w:r w:rsidRPr="004F7DEB">
        <w:rPr>
          <w:rFonts w:ascii="Calibri" w:hAnsi="Calibri" w:cs="Calibri"/>
          <w:color w:val="auto"/>
          <w:sz w:val="22"/>
          <w:szCs w:val="22"/>
          <w:lang w:val="nb-NO"/>
        </w:rPr>
        <w:t xml:space="preserve"> </w:t>
      </w:r>
      <w:r w:rsidRPr="00197A84">
        <w:rPr>
          <w:rFonts w:ascii="Calibri" w:hAnsi="Calibri" w:cs="Calibri"/>
          <w:b/>
          <w:color w:val="auto"/>
          <w:sz w:val="22"/>
          <w:szCs w:val="22"/>
          <w:lang w:val="nb-NO"/>
        </w:rPr>
        <w:t>ballen,</w:t>
      </w:r>
      <w:r w:rsidRPr="004F7DEB">
        <w:rPr>
          <w:rFonts w:ascii="Calibri" w:hAnsi="Calibri" w:cs="Calibri"/>
          <w:color w:val="auto"/>
          <w:sz w:val="22"/>
          <w:szCs w:val="22"/>
          <w:lang w:val="nb-NO"/>
        </w:rPr>
        <w:t xml:space="preserve"> </w:t>
      </w:r>
    </w:p>
    <w:p w:rsidR="00E36DF9" w:rsidRPr="004F7DEB" w:rsidRDefault="00E36DF9" w:rsidP="007726BB">
      <w:pPr>
        <w:pStyle w:val="Default"/>
        <w:numPr>
          <w:ilvl w:val="0"/>
          <w:numId w:val="16"/>
        </w:numPr>
        <w:rPr>
          <w:rFonts w:ascii="Calibri" w:hAnsi="Calibri" w:cs="Calibri"/>
          <w:color w:val="auto"/>
          <w:sz w:val="22"/>
          <w:szCs w:val="22"/>
          <w:lang w:val="nb-NO"/>
        </w:rPr>
      </w:pPr>
      <w:r>
        <w:rPr>
          <w:rFonts w:ascii="Calibri" w:hAnsi="Calibri" w:cs="Calibri"/>
          <w:color w:val="auto"/>
          <w:sz w:val="22"/>
          <w:szCs w:val="22"/>
          <w:lang w:val="nb-NO"/>
        </w:rPr>
        <w:t>Slik at de utvikler et riktig kast,</w:t>
      </w:r>
    </w:p>
    <w:p w:rsidR="00E36DF9" w:rsidRPr="004F7DEB" w:rsidRDefault="00E36DF9" w:rsidP="007726BB">
      <w:pPr>
        <w:pStyle w:val="Default"/>
        <w:numPr>
          <w:ilvl w:val="0"/>
          <w:numId w:val="16"/>
        </w:numPr>
        <w:rPr>
          <w:rFonts w:ascii="Calibri" w:hAnsi="Calibri" w:cs="Calibri"/>
          <w:color w:val="auto"/>
          <w:sz w:val="22"/>
          <w:szCs w:val="22"/>
          <w:lang w:val="nb-NO"/>
        </w:rPr>
      </w:pPr>
      <w:r w:rsidRPr="000B03BC">
        <w:rPr>
          <w:rFonts w:ascii="Calibri" w:hAnsi="Calibri" w:cs="Calibri"/>
          <w:lang w:val="nb-NO"/>
        </w:rPr>
        <w:t xml:space="preserve"> </w:t>
      </w:r>
      <w:r w:rsidRPr="004F7DEB">
        <w:rPr>
          <w:rFonts w:ascii="Calibri" w:hAnsi="Calibri" w:cs="Calibri"/>
          <w:color w:val="auto"/>
          <w:sz w:val="22"/>
          <w:szCs w:val="22"/>
          <w:lang w:val="nb-NO"/>
        </w:rPr>
        <w:t>et sikkert grep</w:t>
      </w:r>
      <w:r>
        <w:rPr>
          <w:rFonts w:ascii="Calibri" w:hAnsi="Calibri" w:cs="Calibri"/>
          <w:color w:val="auto"/>
          <w:sz w:val="22"/>
          <w:szCs w:val="22"/>
          <w:lang w:val="nb-NO"/>
        </w:rPr>
        <w:t>,</w:t>
      </w:r>
      <w:r w:rsidRPr="004F7DEB">
        <w:rPr>
          <w:rFonts w:ascii="Calibri" w:hAnsi="Calibri" w:cs="Calibri"/>
          <w:color w:val="auto"/>
          <w:sz w:val="22"/>
          <w:szCs w:val="22"/>
          <w:lang w:val="nb-NO"/>
        </w:rPr>
        <w:t xml:space="preserve"> og er i trygg kontakt med ballen. </w:t>
      </w:r>
    </w:p>
    <w:p w:rsidR="00E36DF9" w:rsidRPr="004F7DEB" w:rsidRDefault="00E36DF9" w:rsidP="007726BB">
      <w:pPr>
        <w:pStyle w:val="Default"/>
        <w:numPr>
          <w:ilvl w:val="0"/>
          <w:numId w:val="16"/>
        </w:numPr>
        <w:rPr>
          <w:rFonts w:ascii="Calibri" w:hAnsi="Calibri" w:cs="Calibri"/>
          <w:color w:val="auto"/>
          <w:sz w:val="22"/>
          <w:szCs w:val="22"/>
          <w:lang w:val="nb-NO"/>
        </w:rPr>
      </w:pPr>
      <w:r w:rsidRPr="004F7DEB">
        <w:rPr>
          <w:rFonts w:ascii="Calibri" w:hAnsi="Calibri" w:cs="Calibri"/>
          <w:color w:val="auto"/>
          <w:sz w:val="22"/>
          <w:szCs w:val="22"/>
          <w:lang w:val="nb-NO"/>
        </w:rPr>
        <w:t xml:space="preserve">Benytt tennisball og softball i starten: utvikler et godt ballgrep. </w:t>
      </w:r>
    </w:p>
    <w:p w:rsidR="00E36DF9" w:rsidRPr="004F7DEB" w:rsidRDefault="00E36DF9" w:rsidP="007726BB">
      <w:pPr>
        <w:pStyle w:val="Default"/>
        <w:numPr>
          <w:ilvl w:val="0"/>
          <w:numId w:val="16"/>
        </w:numPr>
        <w:rPr>
          <w:rFonts w:ascii="Calibri" w:hAnsi="Calibri" w:cs="Calibri"/>
          <w:color w:val="auto"/>
          <w:sz w:val="22"/>
          <w:szCs w:val="22"/>
          <w:lang w:val="nb-NO"/>
        </w:rPr>
      </w:pPr>
      <w:r w:rsidRPr="004F7DEB">
        <w:rPr>
          <w:rFonts w:ascii="Calibri" w:hAnsi="Calibri" w:cs="Calibri"/>
          <w:color w:val="auto"/>
          <w:sz w:val="22"/>
          <w:szCs w:val="22"/>
          <w:lang w:val="nb-NO"/>
        </w:rPr>
        <w:t xml:space="preserve">Hele tiden må allsidig aktivitet med og uten ball være et hovedmoment. </w:t>
      </w:r>
    </w:p>
    <w:p w:rsidR="00E36DF9" w:rsidRPr="004F7DEB" w:rsidRDefault="00E36DF9" w:rsidP="007726BB">
      <w:pPr>
        <w:pStyle w:val="Default"/>
        <w:numPr>
          <w:ilvl w:val="0"/>
          <w:numId w:val="17"/>
        </w:numPr>
        <w:rPr>
          <w:rFonts w:ascii="Calibri" w:hAnsi="Calibri" w:cs="Calibri"/>
          <w:color w:val="auto"/>
          <w:sz w:val="22"/>
          <w:szCs w:val="22"/>
          <w:lang w:val="nb-NO"/>
        </w:rPr>
      </w:pPr>
      <w:r w:rsidRPr="004F7DEB">
        <w:rPr>
          <w:rFonts w:ascii="Calibri" w:hAnsi="Calibri" w:cs="Calibri"/>
          <w:color w:val="auto"/>
          <w:sz w:val="22"/>
          <w:szCs w:val="22"/>
          <w:lang w:val="nb-NO"/>
        </w:rPr>
        <w:t xml:space="preserve">Omgruppering av spillerne er nødvendig for at alle får være med på å vinne, tape og utvikle seg. </w:t>
      </w:r>
    </w:p>
    <w:p w:rsidR="00E36DF9" w:rsidRPr="004F7DEB" w:rsidRDefault="00E36DF9" w:rsidP="000B03BC">
      <w:pPr>
        <w:pStyle w:val="Default"/>
        <w:numPr>
          <w:ilvl w:val="0"/>
          <w:numId w:val="9"/>
        </w:numPr>
        <w:rPr>
          <w:rFonts w:ascii="Calibri" w:hAnsi="Calibri" w:cs="Calibri"/>
          <w:color w:val="auto"/>
          <w:sz w:val="22"/>
          <w:szCs w:val="22"/>
          <w:lang w:val="nb-NO"/>
        </w:rPr>
      </w:pPr>
      <w:r w:rsidRPr="004F7DEB">
        <w:rPr>
          <w:rFonts w:ascii="Calibri" w:hAnsi="Calibri" w:cs="Calibri"/>
          <w:color w:val="auto"/>
          <w:sz w:val="22"/>
          <w:szCs w:val="22"/>
          <w:lang w:val="nb-NO"/>
        </w:rPr>
        <w:t xml:space="preserve">Lære seg å forholde seg i en gruppe. </w:t>
      </w:r>
    </w:p>
    <w:p w:rsidR="00E36DF9" w:rsidRDefault="00E36DF9" w:rsidP="000B03BC">
      <w:pPr>
        <w:pStyle w:val="Default"/>
        <w:numPr>
          <w:ilvl w:val="0"/>
          <w:numId w:val="9"/>
        </w:numPr>
        <w:rPr>
          <w:rFonts w:ascii="Calibri" w:hAnsi="Calibri" w:cs="Calibri"/>
          <w:color w:val="auto"/>
          <w:sz w:val="22"/>
          <w:szCs w:val="22"/>
          <w:lang w:val="nb-NO"/>
        </w:rPr>
      </w:pPr>
      <w:r w:rsidRPr="004F7DEB">
        <w:rPr>
          <w:rFonts w:ascii="Calibri" w:hAnsi="Calibri" w:cs="Calibri"/>
          <w:color w:val="auto"/>
          <w:sz w:val="22"/>
          <w:szCs w:val="22"/>
          <w:lang w:val="nb-NO"/>
        </w:rPr>
        <w:t>Lag ”kjøreregler” for trening og kamp.</w:t>
      </w:r>
      <w:r>
        <w:rPr>
          <w:rFonts w:ascii="Calibri" w:hAnsi="Calibri" w:cs="Calibri"/>
          <w:color w:val="auto"/>
          <w:sz w:val="22"/>
          <w:szCs w:val="22"/>
          <w:lang w:val="nb-NO"/>
        </w:rPr>
        <w:t>(fair play osv)</w:t>
      </w:r>
      <w:r w:rsidRPr="004F7DEB">
        <w:rPr>
          <w:rFonts w:ascii="Calibri" w:hAnsi="Calibri" w:cs="Calibri"/>
          <w:color w:val="auto"/>
          <w:sz w:val="22"/>
          <w:szCs w:val="22"/>
          <w:lang w:val="nb-NO"/>
        </w:rPr>
        <w:t xml:space="preserve"> </w:t>
      </w:r>
    </w:p>
    <w:p w:rsidR="00E36DF9" w:rsidRDefault="00E36DF9" w:rsidP="007726BB">
      <w:pPr>
        <w:pStyle w:val="Default"/>
        <w:rPr>
          <w:rFonts w:ascii="Calibri" w:hAnsi="Calibri" w:cs="Calibri"/>
          <w:color w:val="auto"/>
          <w:sz w:val="22"/>
          <w:szCs w:val="22"/>
          <w:lang w:val="nb-NO"/>
        </w:rPr>
      </w:pPr>
    </w:p>
    <w:p w:rsidR="00E36DF9" w:rsidRPr="004F7DEB" w:rsidRDefault="00E36DF9" w:rsidP="007726BB">
      <w:pPr>
        <w:pStyle w:val="Default"/>
        <w:rPr>
          <w:rFonts w:ascii="Calibri" w:hAnsi="Calibri" w:cs="Calibri"/>
          <w:color w:val="auto"/>
          <w:sz w:val="22"/>
          <w:szCs w:val="22"/>
          <w:lang w:val="nb-NO"/>
        </w:rPr>
      </w:pPr>
    </w:p>
    <w:p w:rsidR="00E36DF9" w:rsidRPr="007726BB" w:rsidRDefault="00E36DF9" w:rsidP="000B03BC">
      <w:pPr>
        <w:rPr>
          <w:b/>
        </w:rPr>
      </w:pPr>
      <w:r w:rsidRPr="007726BB">
        <w:rPr>
          <w:b/>
        </w:rPr>
        <w:t>J/G 9 – 11 ÅR</w:t>
      </w:r>
    </w:p>
    <w:p w:rsidR="00E36DF9" w:rsidRDefault="00E36DF9" w:rsidP="000B03BC">
      <w:r w:rsidRPr="007726BB">
        <w:rPr>
          <w:b/>
        </w:rPr>
        <w:t>HOVEDMÅL:</w:t>
      </w:r>
    </w:p>
    <w:p w:rsidR="00E36DF9" w:rsidRDefault="00E36DF9" w:rsidP="00950E33">
      <w:pPr>
        <w:pStyle w:val="CM39"/>
        <w:spacing w:line="271" w:lineRule="atLeast"/>
        <w:rPr>
          <w:rFonts w:ascii="Calibri" w:hAnsi="Calibri" w:cs="Calibri"/>
          <w:sz w:val="22"/>
          <w:szCs w:val="22"/>
          <w:lang w:val="nb-NO"/>
        </w:rPr>
      </w:pPr>
      <w:r w:rsidRPr="00363386">
        <w:rPr>
          <w:rFonts w:ascii="Calibri" w:hAnsi="Calibri" w:cs="Calibri"/>
          <w:sz w:val="22"/>
          <w:szCs w:val="22"/>
          <w:lang w:val="nb-NO"/>
        </w:rPr>
        <w:t>Teknisk og taktisk ferdighetsnivå i tråd med klubbens trenings</w:t>
      </w:r>
      <w:r>
        <w:rPr>
          <w:rFonts w:ascii="Calibri" w:hAnsi="Calibri" w:cs="Calibri"/>
          <w:sz w:val="22"/>
          <w:szCs w:val="22"/>
          <w:lang w:val="nb-NO"/>
        </w:rPr>
        <w:t xml:space="preserve"> </w:t>
      </w:r>
      <w:r w:rsidRPr="00363386">
        <w:rPr>
          <w:rFonts w:ascii="Calibri" w:hAnsi="Calibri" w:cs="Calibri"/>
          <w:sz w:val="22"/>
          <w:szCs w:val="22"/>
          <w:lang w:val="nb-NO"/>
        </w:rPr>
        <w:t>-</w:t>
      </w:r>
      <w:r>
        <w:rPr>
          <w:rFonts w:ascii="Calibri" w:hAnsi="Calibri" w:cs="Calibri"/>
          <w:sz w:val="22"/>
          <w:szCs w:val="22"/>
          <w:lang w:val="nb-NO"/>
        </w:rPr>
        <w:t xml:space="preserve"> </w:t>
      </w:r>
      <w:r w:rsidRPr="00363386">
        <w:rPr>
          <w:rFonts w:ascii="Calibri" w:hAnsi="Calibri" w:cs="Calibri"/>
          <w:sz w:val="22"/>
          <w:szCs w:val="22"/>
          <w:lang w:val="nb-NO"/>
        </w:rPr>
        <w:t>og utviklingsplan for alderstrinnet. Ballbehandling for bedring av ballteknikk, spesielt kast og mottak. Le</w:t>
      </w:r>
      <w:r>
        <w:rPr>
          <w:rFonts w:ascii="Calibri" w:hAnsi="Calibri" w:cs="Calibri"/>
          <w:sz w:val="22"/>
          <w:szCs w:val="22"/>
          <w:lang w:val="nb-NO"/>
        </w:rPr>
        <w:t xml:space="preserve"> </w:t>
      </w:r>
      <w:r w:rsidRPr="00363386">
        <w:rPr>
          <w:rFonts w:ascii="Calibri" w:hAnsi="Calibri" w:cs="Calibri"/>
          <w:sz w:val="22"/>
          <w:szCs w:val="22"/>
          <w:lang w:val="nb-NO"/>
        </w:rPr>
        <w:t>betont trening som gir generell utholdenhet, styrke og smidighet. 50% av treningen bør være teknikk. Skadeforebyggende, basis, fallteknikker må være en viktig del av treningen.</w:t>
      </w:r>
      <w:r w:rsidRPr="004F7DEB">
        <w:rPr>
          <w:rFonts w:ascii="Calibri" w:hAnsi="Calibri" w:cs="Calibri"/>
          <w:sz w:val="22"/>
          <w:szCs w:val="22"/>
          <w:lang w:val="nb-NO"/>
        </w:rPr>
        <w:t xml:space="preserve"> </w:t>
      </w:r>
    </w:p>
    <w:p w:rsidR="00E36DF9" w:rsidRPr="007726BB" w:rsidRDefault="00E36DF9" w:rsidP="007726BB"/>
    <w:p w:rsidR="00E36DF9" w:rsidRPr="004F7DEB" w:rsidRDefault="00E36DF9" w:rsidP="00950E33">
      <w:pPr>
        <w:pStyle w:val="CM35"/>
        <w:spacing w:line="271" w:lineRule="atLeast"/>
        <w:rPr>
          <w:rFonts w:ascii="Calibri" w:hAnsi="Calibri" w:cs="Calibri"/>
          <w:sz w:val="22"/>
          <w:szCs w:val="22"/>
          <w:lang w:val="nb-NO"/>
        </w:rPr>
      </w:pPr>
      <w:r w:rsidRPr="004F7DEB">
        <w:rPr>
          <w:rFonts w:ascii="Calibri" w:hAnsi="Calibri" w:cs="Calibri"/>
          <w:sz w:val="22"/>
          <w:szCs w:val="22"/>
          <w:lang w:val="nb-NO"/>
        </w:rPr>
        <w:t>I denne års</w:t>
      </w:r>
      <w:r>
        <w:rPr>
          <w:rFonts w:ascii="Calibri" w:hAnsi="Calibri" w:cs="Calibri"/>
          <w:sz w:val="22"/>
          <w:szCs w:val="22"/>
          <w:lang w:val="nb-NO"/>
        </w:rPr>
        <w:t xml:space="preserve"> </w:t>
      </w:r>
      <w:r w:rsidRPr="004F7DEB">
        <w:rPr>
          <w:rFonts w:ascii="Calibri" w:hAnsi="Calibri" w:cs="Calibri"/>
          <w:sz w:val="22"/>
          <w:szCs w:val="22"/>
          <w:lang w:val="nb-NO"/>
        </w:rPr>
        <w:t>gruppen skal det trenes allsidig og en skal legge vekt på at spillerne får prøve seg på forskjellige spilleplasser både på trening og i kamp. (ref.</w:t>
      </w:r>
      <w:r>
        <w:rPr>
          <w:rFonts w:ascii="Calibri" w:hAnsi="Calibri" w:cs="Calibri"/>
          <w:sz w:val="22"/>
          <w:szCs w:val="22"/>
          <w:lang w:val="nb-NO"/>
        </w:rPr>
        <w:t xml:space="preserve"> </w:t>
      </w:r>
      <w:r w:rsidRPr="004F7DEB">
        <w:rPr>
          <w:rFonts w:ascii="Calibri" w:hAnsi="Calibri" w:cs="Calibri"/>
          <w:sz w:val="22"/>
          <w:szCs w:val="22"/>
          <w:lang w:val="nb-NO"/>
        </w:rPr>
        <w:t xml:space="preserve">Neptun) </w:t>
      </w:r>
    </w:p>
    <w:p w:rsidR="00E36DF9" w:rsidRDefault="00E36DF9" w:rsidP="000B03BC"/>
    <w:p w:rsidR="00E36DF9" w:rsidRPr="007726BB" w:rsidRDefault="00E36DF9" w:rsidP="000B03BC">
      <w:pPr>
        <w:rPr>
          <w:b/>
        </w:rPr>
      </w:pPr>
      <w:r w:rsidRPr="007726BB">
        <w:rPr>
          <w:b/>
        </w:rPr>
        <w:t>STRATEGI:</w:t>
      </w:r>
    </w:p>
    <w:p w:rsidR="00E36DF9" w:rsidRPr="004F7DEB" w:rsidRDefault="00E36DF9" w:rsidP="00950E33">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Pådrag – viderespill -motta ball i fart – grunnskudd – hoppskudd – kantskudd – fallteknikk – tobeinsfinte med gjennombrudd – dribleserie – fotarbeid i forsvar – støting – telling – paradeteknikk målvakt flere. </w:t>
      </w:r>
    </w:p>
    <w:p w:rsidR="00E36DF9" w:rsidRPr="000B03BC" w:rsidRDefault="00E36DF9" w:rsidP="000B03BC">
      <w:r>
        <w:br w:type="page"/>
      </w:r>
    </w:p>
    <w:p w:rsidR="00E36DF9" w:rsidRPr="007726BB" w:rsidRDefault="00E36DF9" w:rsidP="00BB6793">
      <w:pPr>
        <w:rPr>
          <w:b/>
        </w:rPr>
      </w:pPr>
      <w:r w:rsidRPr="007726BB">
        <w:rPr>
          <w:b/>
        </w:rPr>
        <w:lastRenderedPageBreak/>
        <w:t>J/G 12 – 13 ÅR</w:t>
      </w:r>
    </w:p>
    <w:p w:rsidR="00E36DF9" w:rsidRPr="007726BB" w:rsidRDefault="00E36DF9" w:rsidP="00BB6793">
      <w:pPr>
        <w:rPr>
          <w:b/>
        </w:rPr>
      </w:pPr>
      <w:r w:rsidRPr="007726BB">
        <w:rPr>
          <w:b/>
        </w:rPr>
        <w:t>HOVEDMÅL:</w:t>
      </w:r>
    </w:p>
    <w:p w:rsidR="00E36DF9" w:rsidRPr="004F7DEB" w:rsidRDefault="00E36DF9" w:rsidP="00DF5E38">
      <w:pPr>
        <w:pStyle w:val="CM2"/>
        <w:rPr>
          <w:rFonts w:ascii="Calibri" w:hAnsi="Calibri" w:cs="Calibri"/>
          <w:sz w:val="22"/>
          <w:szCs w:val="22"/>
          <w:lang w:val="nb-NO"/>
        </w:rPr>
      </w:pPr>
      <w:r w:rsidRPr="004F7DEB">
        <w:rPr>
          <w:rFonts w:ascii="Calibri" w:hAnsi="Calibri" w:cs="Calibri"/>
          <w:sz w:val="22"/>
          <w:szCs w:val="22"/>
          <w:lang w:val="nb-NO"/>
        </w:rPr>
        <w:t>I denne års</w:t>
      </w:r>
      <w:r>
        <w:rPr>
          <w:rFonts w:ascii="Calibri" w:hAnsi="Calibri" w:cs="Calibri"/>
          <w:sz w:val="22"/>
          <w:szCs w:val="22"/>
          <w:lang w:val="nb-NO"/>
        </w:rPr>
        <w:t xml:space="preserve"> </w:t>
      </w:r>
      <w:r w:rsidRPr="004F7DEB">
        <w:rPr>
          <w:rFonts w:ascii="Calibri" w:hAnsi="Calibri" w:cs="Calibri"/>
          <w:sz w:val="22"/>
          <w:szCs w:val="22"/>
          <w:lang w:val="nb-NO"/>
        </w:rPr>
        <w:t>gruppen skal det trenes allsidig og en skal legge vekt på at spillerne får prøve seg på forskjellige spilleplasser både på trening og i kamp. (ref.</w:t>
      </w:r>
      <w:r>
        <w:rPr>
          <w:rFonts w:ascii="Calibri" w:hAnsi="Calibri" w:cs="Calibri"/>
          <w:sz w:val="22"/>
          <w:szCs w:val="22"/>
          <w:lang w:val="nb-NO"/>
        </w:rPr>
        <w:t xml:space="preserve"> </w:t>
      </w:r>
      <w:r w:rsidRPr="004F7DEB">
        <w:rPr>
          <w:rFonts w:ascii="Calibri" w:hAnsi="Calibri" w:cs="Calibri"/>
          <w:sz w:val="22"/>
          <w:szCs w:val="22"/>
          <w:lang w:val="nb-NO"/>
        </w:rPr>
        <w:t xml:space="preserve">Neptun) Grunnleggende ballbehandling skal prioriteres samt enkle skudd og enkle skuddavslutninger basert på samarbeide med andre spillere. Det er også ønskelig at håndballspillere i denne aldersgruppen driver med sammenlignbare aktiviteter. </w:t>
      </w:r>
    </w:p>
    <w:p w:rsidR="00E36DF9" w:rsidRDefault="00E36DF9" w:rsidP="00BB6793"/>
    <w:p w:rsidR="00E36DF9" w:rsidRPr="007726BB" w:rsidRDefault="00E36DF9" w:rsidP="00BB6793">
      <w:pPr>
        <w:rPr>
          <w:b/>
        </w:rPr>
      </w:pPr>
      <w:r w:rsidRPr="007726BB">
        <w:rPr>
          <w:b/>
        </w:rPr>
        <w:t>STRATEGIER:</w:t>
      </w:r>
    </w:p>
    <w:p w:rsidR="00E36DF9" w:rsidRPr="004F7DEB" w:rsidRDefault="00E36DF9" w:rsidP="00DF5E38">
      <w:pPr>
        <w:pStyle w:val="Default"/>
        <w:rPr>
          <w:rFonts w:ascii="Calibri" w:hAnsi="Calibri" w:cs="Calibri"/>
          <w:color w:val="auto"/>
          <w:sz w:val="22"/>
          <w:szCs w:val="22"/>
          <w:lang w:val="nb-NO"/>
        </w:rPr>
      </w:pPr>
      <w:r>
        <w:rPr>
          <w:rFonts w:ascii="Calibri" w:hAnsi="Calibri" w:cs="Calibri"/>
          <w:color w:val="auto"/>
          <w:sz w:val="22"/>
          <w:szCs w:val="22"/>
          <w:lang w:val="nb-NO"/>
        </w:rPr>
        <w:t>D</w:t>
      </w:r>
      <w:r w:rsidRPr="004F7DEB">
        <w:rPr>
          <w:rFonts w:ascii="Calibri" w:hAnsi="Calibri" w:cs="Calibri"/>
          <w:color w:val="auto"/>
          <w:sz w:val="22"/>
          <w:szCs w:val="22"/>
          <w:lang w:val="nb-NO"/>
        </w:rPr>
        <w:t xml:space="preserve">et må legges stor vekt på allsidig teknikktrening og allsidig bevegelsestrening med ball i denne </w:t>
      </w:r>
    </w:p>
    <w:p w:rsidR="00E36DF9" w:rsidRPr="004F7DEB" w:rsidRDefault="00E36DF9" w:rsidP="00DF5E38">
      <w:pPr>
        <w:pStyle w:val="CM17"/>
        <w:rPr>
          <w:rFonts w:ascii="Calibri" w:hAnsi="Calibri" w:cs="Calibri"/>
          <w:sz w:val="22"/>
          <w:szCs w:val="22"/>
          <w:lang w:val="nb-NO"/>
        </w:rPr>
      </w:pPr>
      <w:r w:rsidRPr="004F7DEB">
        <w:rPr>
          <w:rFonts w:ascii="Calibri" w:hAnsi="Calibri" w:cs="Calibri"/>
          <w:sz w:val="22"/>
          <w:szCs w:val="22"/>
          <w:lang w:val="nb-NO"/>
        </w:rPr>
        <w:t>perioden. Dette fordi spillerne nå er i den perioden i sitt liv hvor teknikken læres lettest. ”Ingenting er for vanskelig”. Finting og pasningsvarianter er sentrale elementer i treningsarbeidet. Fallteknikk skal være en del av teknikktreningen for å gi spillerne større selvsikkerhet og kroppsbeherskelse for å unngå skader og beherske kantskudd og fallskudd. Det er viktig å skape motivasjon så gleden og viljen til å lære mest mulig blir størst mulig i denne perioden. Det er også viktig å bevisstgjøre spillerne og forklare hva som forventes av dem på trening og i kamp. En dag med løpetur (kondisjonstrening) bør hvis mulig legges inn på siste års J/G 12 – 13. Styrketrening bør man være forsiktig med på grunn av at kroppen er i vekst, men med forsiktig trening (påvirkning av alle muskler er viktig). Muskelgrupper som prioriteres er mage, rygg, arm og skulder. Samt ankel</w:t>
      </w:r>
      <w:r>
        <w:rPr>
          <w:rFonts w:ascii="Calibri" w:hAnsi="Calibri" w:cs="Calibri"/>
          <w:sz w:val="22"/>
          <w:szCs w:val="22"/>
          <w:lang w:val="nb-NO"/>
        </w:rPr>
        <w:t xml:space="preserve"> </w:t>
      </w:r>
      <w:r w:rsidRPr="004F7DEB">
        <w:rPr>
          <w:rFonts w:ascii="Calibri" w:hAnsi="Calibri" w:cs="Calibri"/>
          <w:sz w:val="22"/>
          <w:szCs w:val="22"/>
          <w:lang w:val="nb-NO"/>
        </w:rPr>
        <w:t>-</w:t>
      </w:r>
      <w:r>
        <w:rPr>
          <w:rFonts w:ascii="Calibri" w:hAnsi="Calibri" w:cs="Calibri"/>
          <w:sz w:val="22"/>
          <w:szCs w:val="22"/>
          <w:lang w:val="nb-NO"/>
        </w:rPr>
        <w:t xml:space="preserve"> </w:t>
      </w:r>
      <w:r w:rsidRPr="004F7DEB">
        <w:rPr>
          <w:rFonts w:ascii="Calibri" w:hAnsi="Calibri" w:cs="Calibri"/>
          <w:sz w:val="22"/>
          <w:szCs w:val="22"/>
          <w:lang w:val="nb-NO"/>
        </w:rPr>
        <w:t>og kneledds muskulatur. (Bøyere og strekkere) Serie med 5 øvelser og 10 gjentagelser innføres. Denne brukes på trening og hjemme. En skal ikke binde spillet, men legge vekt på balltempo, hurtighet, pådrag og viderespill</w:t>
      </w:r>
      <w:r w:rsidRPr="00363386">
        <w:rPr>
          <w:rFonts w:ascii="Calibri" w:hAnsi="Calibri" w:cs="Calibri"/>
          <w:sz w:val="22"/>
          <w:szCs w:val="22"/>
          <w:lang w:val="nb-NO"/>
        </w:rPr>
        <w:t>. I forsvar legges 5 -1 og 6-0 til grunn og det skal læres skikkelig med forflytning, telling og</w:t>
      </w:r>
      <w:r w:rsidRPr="004F7DEB">
        <w:rPr>
          <w:rFonts w:ascii="Calibri" w:hAnsi="Calibri" w:cs="Calibri"/>
          <w:sz w:val="22"/>
          <w:szCs w:val="22"/>
          <w:lang w:val="nb-NO"/>
        </w:rPr>
        <w:t xml:space="preserve"> </w:t>
      </w:r>
    </w:p>
    <w:p w:rsidR="00E36DF9" w:rsidRPr="004F7DEB" w:rsidRDefault="00E36DF9" w:rsidP="00DF5E38">
      <w:pPr>
        <w:pStyle w:val="CM31"/>
        <w:spacing w:line="311" w:lineRule="atLeast"/>
        <w:rPr>
          <w:rFonts w:ascii="Calibri" w:hAnsi="Calibri" w:cs="Calibri"/>
          <w:sz w:val="22"/>
          <w:szCs w:val="22"/>
          <w:lang w:val="nb-NO"/>
        </w:rPr>
      </w:pPr>
      <w:r w:rsidRPr="004F7DEB">
        <w:rPr>
          <w:rFonts w:ascii="Calibri" w:hAnsi="Calibri" w:cs="Calibri"/>
          <w:sz w:val="22"/>
          <w:szCs w:val="22"/>
          <w:lang w:val="nb-NO"/>
        </w:rPr>
        <w:t xml:space="preserve">”prating”. Regelkunnskapen må videreutvikles. </w:t>
      </w:r>
    </w:p>
    <w:p w:rsidR="00E36DF9" w:rsidRDefault="00E36DF9" w:rsidP="00BB6793"/>
    <w:p w:rsidR="00E36DF9" w:rsidRPr="007726BB" w:rsidRDefault="00E36DF9" w:rsidP="00BB6793">
      <w:pPr>
        <w:rPr>
          <w:b/>
        </w:rPr>
      </w:pPr>
      <w:r w:rsidRPr="007726BB">
        <w:rPr>
          <w:b/>
        </w:rPr>
        <w:t>J/G 14 – 15 ÅR</w:t>
      </w:r>
    </w:p>
    <w:p w:rsidR="00E36DF9" w:rsidRPr="007726BB" w:rsidRDefault="00E36DF9" w:rsidP="00BB6793">
      <w:pPr>
        <w:rPr>
          <w:b/>
        </w:rPr>
      </w:pPr>
      <w:r w:rsidRPr="007726BB">
        <w:rPr>
          <w:b/>
        </w:rPr>
        <w:t>HOVEDMÅL:</w:t>
      </w:r>
    </w:p>
    <w:p w:rsidR="00E36DF9" w:rsidRDefault="00E36DF9" w:rsidP="00E73044">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Styrke – taktikk – selvstendige løsninger (kreativitet) holdninger til trening/kamp. Fokus på skudd og enkle skuddavslutninger i samarbeid med flere spillere. </w:t>
      </w:r>
    </w:p>
    <w:p w:rsidR="00E36DF9" w:rsidRPr="00E73044" w:rsidRDefault="00E36DF9" w:rsidP="00E73044"/>
    <w:p w:rsidR="00E36DF9" w:rsidRPr="007726BB" w:rsidRDefault="00E36DF9" w:rsidP="00BB6793">
      <w:pPr>
        <w:rPr>
          <w:b/>
        </w:rPr>
      </w:pPr>
      <w:r w:rsidRPr="007726BB">
        <w:rPr>
          <w:b/>
        </w:rPr>
        <w:t xml:space="preserve"> STRATEGI:</w:t>
      </w:r>
    </w:p>
    <w:p w:rsidR="00E36DF9" w:rsidRPr="004F7DEB" w:rsidRDefault="00E36DF9" w:rsidP="004109D0">
      <w:pPr>
        <w:pStyle w:val="CM3"/>
        <w:rPr>
          <w:rFonts w:ascii="Calibri" w:hAnsi="Calibri" w:cs="Calibri"/>
          <w:sz w:val="22"/>
          <w:szCs w:val="22"/>
          <w:lang w:val="nb-NO"/>
        </w:rPr>
      </w:pPr>
      <w:r w:rsidRPr="004F7DEB">
        <w:rPr>
          <w:rFonts w:ascii="Calibri" w:hAnsi="Calibri" w:cs="Calibri"/>
          <w:sz w:val="22"/>
          <w:szCs w:val="22"/>
          <w:lang w:val="nb-NO"/>
        </w:rPr>
        <w:t xml:space="preserve">Vedlikeholde og utvikle spillernes personlige skuddregister. Følge opp arbeidet med fintreningen, </w:t>
      </w:r>
    </w:p>
    <w:p w:rsidR="00E36DF9" w:rsidRPr="00BB6793" w:rsidRDefault="00E36DF9" w:rsidP="007C5ACD">
      <w:r w:rsidRPr="004F7DEB">
        <w:rPr>
          <w:rFonts w:cs="Calibri"/>
        </w:rPr>
        <w:t>utvikling av ”riktige skudd” for den enkelte, pasningsvariantene og fallteknikken.</w:t>
      </w:r>
    </w:p>
    <w:p w:rsidR="00E36DF9" w:rsidRPr="004F7DEB" w:rsidRDefault="00E36DF9" w:rsidP="007C5ACD">
      <w:pPr>
        <w:pStyle w:val="CM39"/>
        <w:spacing w:line="271" w:lineRule="atLeast"/>
        <w:rPr>
          <w:rFonts w:ascii="Calibri" w:hAnsi="Calibri" w:cs="Calibri"/>
          <w:sz w:val="22"/>
          <w:szCs w:val="22"/>
          <w:lang w:val="nb-NO"/>
        </w:rPr>
      </w:pPr>
      <w:r w:rsidRPr="004109D0">
        <w:rPr>
          <w:rFonts w:ascii="Calibri" w:hAnsi="Calibri" w:cs="Calibri"/>
          <w:lang w:val="nb-NO"/>
        </w:rPr>
        <w:t xml:space="preserve"> </w:t>
      </w:r>
      <w:r w:rsidRPr="004F7DEB">
        <w:rPr>
          <w:rFonts w:ascii="Calibri" w:hAnsi="Calibri" w:cs="Calibri"/>
          <w:sz w:val="22"/>
          <w:szCs w:val="22"/>
          <w:lang w:val="nb-NO"/>
        </w:rPr>
        <w:t xml:space="preserve">Trening på enkle grunnleggende spilleopplegg som enkle krysninger og overganger. Perioden bør forberede spillerne fysisk og psykisk mot 16-års nivå. Holdning til trening og treningsarbeid skal utvikles enda mer på dette nivået. Det bør være åpen kommunikasjon om problemer på og utenfor håndballbanen. Spillerne bør få planer slik at de har oversikt over aktivitetene i sesongen. </w:t>
      </w:r>
    </w:p>
    <w:p w:rsidR="00E36DF9" w:rsidRDefault="00E36DF9" w:rsidP="004109D0">
      <w:pPr>
        <w:rPr>
          <w:rFonts w:cs="Calibri"/>
        </w:rPr>
      </w:pPr>
    </w:p>
    <w:p w:rsidR="00E36DF9" w:rsidRDefault="00E36DF9">
      <w:pPr>
        <w:rPr>
          <w:rFonts w:cs="Calibri"/>
        </w:rPr>
      </w:pPr>
      <w:r>
        <w:rPr>
          <w:rFonts w:cs="Calibri"/>
        </w:rPr>
        <w:br w:type="page"/>
      </w:r>
    </w:p>
    <w:p w:rsidR="00E36DF9" w:rsidRPr="007726BB" w:rsidRDefault="00E36DF9" w:rsidP="004109D0">
      <w:pPr>
        <w:rPr>
          <w:rFonts w:cs="Calibri"/>
          <w:b/>
        </w:rPr>
      </w:pPr>
      <w:r w:rsidRPr="007726BB">
        <w:rPr>
          <w:rFonts w:cs="Calibri"/>
          <w:b/>
        </w:rPr>
        <w:lastRenderedPageBreak/>
        <w:t>J/G 16 – 17 ÅR</w:t>
      </w:r>
    </w:p>
    <w:p w:rsidR="00E36DF9" w:rsidRPr="007726BB" w:rsidRDefault="00E36DF9" w:rsidP="004109D0">
      <w:pPr>
        <w:rPr>
          <w:rFonts w:cs="Calibri"/>
          <w:b/>
        </w:rPr>
      </w:pPr>
      <w:r w:rsidRPr="007726BB">
        <w:rPr>
          <w:rFonts w:cs="Calibri"/>
          <w:b/>
        </w:rPr>
        <w:t>HOVEDMÅL:</w:t>
      </w:r>
    </w:p>
    <w:p w:rsidR="00E36DF9" w:rsidRDefault="00E36DF9" w:rsidP="007C5ACD">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I denne årsklassen er det viktig å arbeide med utvikling av et bredt ferdighetsregister. Alle spillere skal beherske minst to spilleposisjoner. Det er fortsatt viktig å ha spillerens teknikk i fokus, og ikke trene for mye system </w:t>
      </w:r>
    </w:p>
    <w:p w:rsidR="00E36DF9" w:rsidRDefault="00E36DF9" w:rsidP="007C5ACD"/>
    <w:p w:rsidR="00E36DF9" w:rsidRPr="007726BB" w:rsidRDefault="00E36DF9" w:rsidP="007C5ACD">
      <w:pPr>
        <w:rPr>
          <w:b/>
        </w:rPr>
      </w:pPr>
      <w:r w:rsidRPr="007726BB">
        <w:rPr>
          <w:b/>
        </w:rPr>
        <w:t>STRATEGI:</w:t>
      </w:r>
    </w:p>
    <w:p w:rsidR="00E36DF9" w:rsidRPr="004F7DEB" w:rsidRDefault="00E36DF9" w:rsidP="007C5ACD">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Videreutvikling og finpussing av innlærte teknikker er sentrale elementer i treningen nå. Bruke tid på håndballteori slik at spillerne kan få et godt grunnlag for økt spilleforståelse og taktisk utvikling av eget spill. </w:t>
      </w:r>
    </w:p>
    <w:p w:rsidR="00E36DF9" w:rsidRPr="007C5ACD" w:rsidRDefault="00E36DF9" w:rsidP="007C5ACD"/>
    <w:p w:rsidR="00E36DF9" w:rsidRDefault="00E36DF9" w:rsidP="007C5ACD">
      <w:pPr>
        <w:pStyle w:val="CM4"/>
        <w:rPr>
          <w:rFonts w:ascii="Calibri" w:hAnsi="Calibri" w:cs="Calibri"/>
          <w:sz w:val="22"/>
          <w:szCs w:val="22"/>
          <w:lang w:val="nb-NO"/>
        </w:rPr>
      </w:pPr>
      <w:r w:rsidRPr="004F7DEB">
        <w:rPr>
          <w:rFonts w:ascii="Calibri" w:hAnsi="Calibri" w:cs="Calibri"/>
          <w:sz w:val="22"/>
          <w:szCs w:val="22"/>
          <w:lang w:val="nb-NO"/>
        </w:rPr>
        <w:t xml:space="preserve">Arbeidet med å opprettholde /beholde god treningsmoral må hele tiden ivaretas. Gode holdninger overfor medspillere og motspillere, dommere, ledere, lover/reglementer er viktige elementer på dette nivå. </w:t>
      </w:r>
    </w:p>
    <w:p w:rsidR="00E36DF9" w:rsidRDefault="00E36DF9" w:rsidP="006730C9">
      <w:pPr>
        <w:pStyle w:val="Default"/>
        <w:rPr>
          <w:lang w:val="nb-NO"/>
        </w:rPr>
      </w:pPr>
    </w:p>
    <w:p w:rsidR="00E36DF9" w:rsidRPr="006730C9" w:rsidRDefault="00E36DF9" w:rsidP="006730C9">
      <w:pPr>
        <w:pStyle w:val="Default"/>
        <w:rPr>
          <w:lang w:val="nb-NO"/>
        </w:rPr>
      </w:pPr>
    </w:p>
    <w:p w:rsidR="00E36DF9" w:rsidRDefault="00E36DF9" w:rsidP="004109D0">
      <w:pPr>
        <w:rPr>
          <w:rFonts w:cs="Calibri"/>
        </w:rPr>
      </w:pPr>
      <w:r>
        <w:rPr>
          <w:rFonts w:cs="Calibri"/>
        </w:rPr>
        <w:t>Skadeforebyggende arbeid/trening er viktig hvor det legges vekt på trening for mave, rygg, skulder, ankel og kne. Balansebrett og hoppetau anbefales samt DVD en SKADEFRI fra Olympiatoppen.</w:t>
      </w:r>
    </w:p>
    <w:p w:rsidR="00E36DF9" w:rsidRDefault="00E36DF9" w:rsidP="006730C9">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Aldersgruppen bør bli kjent med standardiserte tester for hurtighet, spenst og utholdenhet i tillegg til tekniske tester med ball. </w:t>
      </w:r>
    </w:p>
    <w:p w:rsidR="00E36DF9" w:rsidRPr="006730C9" w:rsidRDefault="00E36DF9" w:rsidP="006730C9"/>
    <w:p w:rsidR="00E36DF9" w:rsidRPr="004F7DEB" w:rsidRDefault="00E36DF9" w:rsidP="006730C9">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Sosial aktivitet er veldig viktig for å ta vare på alle i og utenfor selve laget som ønsker å tilhøre miljøet. Oppfordre spillerne til å kombinere skole og håndball. Spillemøter før/etter trening bør avholdes for å gi innføring i håndballteori. Samt spillemøter hvor bare spillerne er til stede for å diskutere og løse eventuelle konflikter som oppstår i laget. </w:t>
      </w:r>
    </w:p>
    <w:p w:rsidR="00E36DF9" w:rsidRDefault="00E36DF9">
      <w:pPr>
        <w:rPr>
          <w:rFonts w:cs="Calibri"/>
        </w:rPr>
      </w:pPr>
    </w:p>
    <w:p w:rsidR="00E36DF9" w:rsidRDefault="00E36DF9" w:rsidP="00C33814"/>
    <w:p w:rsidR="00E36DF9" w:rsidRDefault="00E36DF9">
      <w:pPr>
        <w:rPr>
          <w:rFonts w:cs="Calibri"/>
        </w:rPr>
      </w:pPr>
    </w:p>
    <w:p w:rsidR="00E36DF9" w:rsidRDefault="00E36DF9" w:rsidP="00C33814">
      <w:pPr>
        <w:rPr>
          <w:rFonts w:cs="Calibri"/>
        </w:rPr>
      </w:pPr>
      <w:r>
        <w:rPr>
          <w:rFonts w:cs="Calibri"/>
        </w:rPr>
        <w:t xml:space="preserve">                                                            </w:t>
      </w:r>
    </w:p>
    <w:p w:rsidR="00E36DF9" w:rsidRDefault="00E36DF9" w:rsidP="00C33814">
      <w:pPr>
        <w:rPr>
          <w:rFonts w:cs="Calibri"/>
        </w:rPr>
      </w:pPr>
    </w:p>
    <w:p w:rsidR="00E36DF9" w:rsidRDefault="00E36DF9" w:rsidP="00C33814">
      <w:pPr>
        <w:rPr>
          <w:rFonts w:cs="Calibri"/>
        </w:rPr>
      </w:pPr>
      <w:r>
        <w:rPr>
          <w:rFonts w:cs="Calibri"/>
        </w:rPr>
        <w:t xml:space="preserve">                                             </w:t>
      </w:r>
      <w:r w:rsidR="00C61123">
        <w:rPr>
          <w:rFonts w:cs="Calibri"/>
          <w:noProof/>
          <w:lang w:eastAsia="nb-NO"/>
        </w:rPr>
        <w:drawing>
          <wp:inline distT="0" distB="0" distL="0" distR="0">
            <wp:extent cx="2712720" cy="1516380"/>
            <wp:effectExtent l="0" t="0" r="0" b="0"/>
            <wp:docPr id="3" name="Bilde 3"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r>
        <w:rPr>
          <w:rFonts w:cs="Calibri"/>
        </w:rPr>
        <w:t xml:space="preserve">             </w:t>
      </w:r>
      <w:r w:rsidRPr="004F7DEB">
        <w:rPr>
          <w:rFonts w:cs="Calibri"/>
        </w:rPr>
        <w:t xml:space="preserve"> </w:t>
      </w:r>
      <w:r>
        <w:rPr>
          <w:rFonts w:cs="Calibri"/>
        </w:rPr>
        <w:br w:type="page"/>
      </w:r>
    </w:p>
    <w:p w:rsidR="00E36DF9" w:rsidRDefault="00E36DF9" w:rsidP="00C25A2E">
      <w:pPr>
        <w:rPr>
          <w:rFonts w:cs="Calibri"/>
        </w:rPr>
      </w:pPr>
    </w:p>
    <w:p w:rsidR="00E36DF9" w:rsidRDefault="00E36DF9" w:rsidP="00C25A2E">
      <w:pPr>
        <w:rPr>
          <w:rFonts w:cs="Calibri"/>
        </w:rPr>
      </w:pPr>
    </w:p>
    <w:p w:rsidR="00E36DF9" w:rsidRPr="007726BB" w:rsidRDefault="00E36DF9" w:rsidP="00C25A2E">
      <w:pPr>
        <w:rPr>
          <w:rFonts w:cs="Calibri"/>
          <w:b/>
        </w:rPr>
      </w:pPr>
      <w:r w:rsidRPr="007726BB">
        <w:rPr>
          <w:rFonts w:cs="Calibri"/>
          <w:b/>
        </w:rPr>
        <w:t>J/G 18 – 19 ÅR</w:t>
      </w:r>
    </w:p>
    <w:p w:rsidR="00E36DF9" w:rsidRPr="007726BB" w:rsidRDefault="00E36DF9" w:rsidP="00C25A2E">
      <w:pPr>
        <w:rPr>
          <w:rFonts w:cs="Calibri"/>
          <w:b/>
        </w:rPr>
      </w:pPr>
      <w:r w:rsidRPr="007726BB">
        <w:rPr>
          <w:rFonts w:cs="Calibri"/>
          <w:b/>
        </w:rPr>
        <w:t>HOVEDMÅL:</w:t>
      </w:r>
    </w:p>
    <w:p w:rsidR="00E36DF9" w:rsidRPr="007726BB" w:rsidRDefault="00E36DF9" w:rsidP="00C25A2E">
      <w:pPr>
        <w:rPr>
          <w:rFonts w:cs="Calibri"/>
          <w:b/>
        </w:rPr>
      </w:pPr>
      <w:r w:rsidRPr="007726BB">
        <w:rPr>
          <w:rFonts w:cs="Calibri"/>
          <w:b/>
        </w:rPr>
        <w:t>KARAKTERISTIKK:</w:t>
      </w:r>
    </w:p>
    <w:p w:rsidR="00E36DF9" w:rsidRPr="004F7DEB" w:rsidRDefault="00E36DF9" w:rsidP="00C25A2E">
      <w:pPr>
        <w:pStyle w:val="CM3"/>
        <w:rPr>
          <w:rFonts w:ascii="Calibri" w:hAnsi="Calibri" w:cs="Calibri"/>
          <w:sz w:val="22"/>
          <w:szCs w:val="22"/>
          <w:lang w:val="nb-NO"/>
        </w:rPr>
      </w:pPr>
      <w:r w:rsidRPr="004F7DEB">
        <w:rPr>
          <w:rFonts w:ascii="Calibri" w:hAnsi="Calibri" w:cs="Calibri"/>
          <w:sz w:val="22"/>
          <w:szCs w:val="22"/>
          <w:lang w:val="nb-NO"/>
        </w:rPr>
        <w:t xml:space="preserve">Stille større krav til prestasjoner – meget gunstig mht å påvirke – sterk lengdevekst (pass på ryggen!) </w:t>
      </w:r>
    </w:p>
    <w:p w:rsidR="00E36DF9" w:rsidRDefault="00E36DF9" w:rsidP="00C25A2E">
      <w:pPr>
        <w:pStyle w:val="CM31"/>
        <w:spacing w:line="271" w:lineRule="atLeast"/>
        <w:rPr>
          <w:rFonts w:ascii="Calibri" w:hAnsi="Calibri" w:cs="Calibri"/>
          <w:sz w:val="22"/>
          <w:szCs w:val="22"/>
          <w:lang w:val="nb-NO"/>
        </w:rPr>
      </w:pPr>
      <w:r w:rsidRPr="004F7DEB">
        <w:rPr>
          <w:rFonts w:ascii="Calibri" w:hAnsi="Calibri" w:cs="Calibri"/>
          <w:sz w:val="22"/>
          <w:szCs w:val="22"/>
          <w:lang w:val="nb-NO"/>
        </w:rPr>
        <w:t>– vekter kan brukes – koordinasjon i utvikling – stor kreativitetsutvikling –</w:t>
      </w:r>
      <w:r>
        <w:rPr>
          <w:rFonts w:ascii="Calibri" w:hAnsi="Calibri" w:cs="Calibri"/>
          <w:sz w:val="22"/>
          <w:szCs w:val="22"/>
          <w:lang w:val="nb-NO"/>
        </w:rPr>
        <w:t xml:space="preserve"> </w:t>
      </w:r>
      <w:r w:rsidRPr="004F7DEB">
        <w:rPr>
          <w:rFonts w:ascii="Calibri" w:hAnsi="Calibri" w:cs="Calibri"/>
          <w:sz w:val="22"/>
          <w:szCs w:val="22"/>
          <w:lang w:val="nb-NO"/>
        </w:rPr>
        <w:t xml:space="preserve">sosiale behov. </w:t>
      </w:r>
    </w:p>
    <w:p w:rsidR="00E36DF9" w:rsidRDefault="00E36DF9" w:rsidP="00C33814"/>
    <w:p w:rsidR="00E36DF9" w:rsidRDefault="00E36DF9" w:rsidP="00C33814"/>
    <w:p w:rsidR="00E36DF9" w:rsidRDefault="00E36DF9" w:rsidP="00C33814"/>
    <w:p w:rsidR="00E36DF9" w:rsidRPr="007726BB" w:rsidRDefault="00E36DF9" w:rsidP="00C33814">
      <w:pPr>
        <w:rPr>
          <w:b/>
        </w:rPr>
      </w:pPr>
      <w:r w:rsidRPr="007726BB">
        <w:rPr>
          <w:b/>
        </w:rPr>
        <w:t>STRATEGI:</w:t>
      </w:r>
    </w:p>
    <w:p w:rsidR="00E36DF9" w:rsidRPr="004F7DEB" w:rsidRDefault="00E36DF9" w:rsidP="00C33814">
      <w:pPr>
        <w:pStyle w:val="CM31"/>
        <w:spacing w:line="271" w:lineRule="atLeast"/>
        <w:rPr>
          <w:rFonts w:ascii="Calibri" w:hAnsi="Calibri" w:cs="Calibri"/>
          <w:sz w:val="22"/>
          <w:szCs w:val="22"/>
          <w:lang w:val="nb-NO"/>
        </w:rPr>
      </w:pPr>
      <w:r w:rsidRPr="004F7DEB">
        <w:rPr>
          <w:rFonts w:ascii="Calibri" w:hAnsi="Calibri" w:cs="Calibri"/>
          <w:sz w:val="22"/>
          <w:szCs w:val="22"/>
          <w:lang w:val="nb-NO"/>
        </w:rPr>
        <w:t xml:space="preserve">Generelt for 19 års spillere må kravet som er gitt på 16/17 år danne grunnlaget for </w:t>
      </w:r>
      <w:r>
        <w:rPr>
          <w:rFonts w:ascii="Calibri" w:hAnsi="Calibri" w:cs="Calibri"/>
          <w:sz w:val="22"/>
          <w:szCs w:val="22"/>
          <w:lang w:val="nb-NO"/>
        </w:rPr>
        <w:t xml:space="preserve">teknikk </w:t>
      </w:r>
      <w:r w:rsidRPr="004F7DEB">
        <w:rPr>
          <w:rFonts w:ascii="Calibri" w:hAnsi="Calibri" w:cs="Calibri"/>
          <w:sz w:val="22"/>
          <w:szCs w:val="22"/>
          <w:lang w:val="nb-NO"/>
        </w:rPr>
        <w:t>-</w:t>
      </w:r>
      <w:r>
        <w:rPr>
          <w:rFonts w:ascii="Calibri" w:hAnsi="Calibri" w:cs="Calibri"/>
          <w:sz w:val="22"/>
          <w:szCs w:val="22"/>
          <w:lang w:val="nb-NO"/>
        </w:rPr>
        <w:t xml:space="preserve"> </w:t>
      </w:r>
      <w:r w:rsidRPr="004F7DEB">
        <w:rPr>
          <w:rFonts w:ascii="Calibri" w:hAnsi="Calibri" w:cs="Calibri"/>
          <w:sz w:val="22"/>
          <w:szCs w:val="22"/>
          <w:lang w:val="nb-NO"/>
        </w:rPr>
        <w:t>og spilletrening. En analyse av kravet til hva spillerne bør kunne på 16/17 års</w:t>
      </w:r>
      <w:r>
        <w:rPr>
          <w:rFonts w:ascii="Calibri" w:hAnsi="Calibri" w:cs="Calibri"/>
          <w:sz w:val="22"/>
          <w:szCs w:val="22"/>
          <w:lang w:val="nb-NO"/>
        </w:rPr>
        <w:t xml:space="preserve"> </w:t>
      </w:r>
      <w:r w:rsidRPr="004F7DEB">
        <w:rPr>
          <w:rFonts w:ascii="Calibri" w:hAnsi="Calibri" w:cs="Calibri"/>
          <w:sz w:val="22"/>
          <w:szCs w:val="22"/>
          <w:lang w:val="nb-NO"/>
        </w:rPr>
        <w:t xml:space="preserve">nivået, bør kunne avdekke hva som bør prioriteres i treningsplanleggingen. Nå må dette gis mer kvalitet (skjerpe – terpe – rette). </w:t>
      </w:r>
    </w:p>
    <w:p w:rsidR="00E36DF9" w:rsidRPr="004F7DEB" w:rsidRDefault="00E36DF9" w:rsidP="001E754D">
      <w:pPr>
        <w:rPr>
          <w:rFonts w:cs="Calibri"/>
        </w:rPr>
      </w:pPr>
      <w:r w:rsidRPr="004F7DEB">
        <w:rPr>
          <w:rFonts w:cs="Calibri"/>
        </w:rPr>
        <w:t>Ønsket om å beholde flest mulig lengst mulig for lagets del bør være en diskusjon før man slipper”18” spillere opp på seniorlagene. Videreutvikling og finpussing av innlærte teknikker er sentrale elementer i treningen nå. Bruke tid på håndballteori slik at spillerne kan få et godt grunnlag for økt spilleforståelse og taktisk utvikling av eget spill. Arbeidet med å opparbeide / beholde god treningsmoral må hele tiden ivaretas. Gode holdninger overfor medspillere, motspillere, dommere, ledere, lover/reglementer er viktige elementer på dette nivå. Styrke og utholdenhetstrening vektlegges for å bringe spillerne så nær opp til seniornivå som mulig for å bringe overgangen til senior så lett som mulig. Husk spesielt fysisk trening for kant-, linje</w:t>
      </w:r>
      <w:r>
        <w:rPr>
          <w:rFonts w:cs="Calibri"/>
        </w:rPr>
        <w:t xml:space="preserve"> </w:t>
      </w:r>
      <w:r w:rsidRPr="004F7DEB">
        <w:rPr>
          <w:rFonts w:cs="Calibri"/>
        </w:rPr>
        <w:t>-</w:t>
      </w:r>
      <w:r>
        <w:rPr>
          <w:rFonts w:cs="Calibri"/>
        </w:rPr>
        <w:t xml:space="preserve"> </w:t>
      </w:r>
      <w:r w:rsidRPr="004F7DEB">
        <w:rPr>
          <w:rFonts w:cs="Calibri"/>
        </w:rPr>
        <w:t xml:space="preserve">og bakspiller. Det må være et nært samarbeid mellom A-trener og P16/19 trenere. Mental trening må gis oppmerksomhet. Psykiske forhold som trenes; selvsikkerhet, tørre å feile, konsentrasjonsevne, motivasjon, vilje, initiativ, lagmoral, disiplin og spenningsregulering. Teoretisk forståelse må utvikles om: spillet, kampobservasjon, kampplanlegging, egentrening, fysisk trening. Ansvar for egen utvikling. Nye teknikker, flyver/. </w:t>
      </w:r>
      <w:r w:rsidRPr="00C3678C">
        <w:rPr>
          <w:rFonts w:cs="Calibri"/>
        </w:rPr>
        <w:t xml:space="preserve">Etc.!arbeide mot et bedre artistisk nivå må være med hele tiden. </w:t>
      </w:r>
      <w:r w:rsidRPr="004F7DEB">
        <w:rPr>
          <w:rFonts w:cs="Calibri"/>
        </w:rPr>
        <w:t xml:space="preserve">Dette er spennende og skaper stor motivasjon. </w:t>
      </w:r>
    </w:p>
    <w:p w:rsidR="00E36DF9" w:rsidRDefault="00E36DF9" w:rsidP="001E754D">
      <w:pPr>
        <w:rPr>
          <w:rFonts w:cs="Calibri"/>
        </w:rPr>
      </w:pPr>
    </w:p>
    <w:p w:rsidR="00E36DF9" w:rsidRPr="007726BB" w:rsidRDefault="00E36DF9" w:rsidP="001E754D">
      <w:pPr>
        <w:rPr>
          <w:rFonts w:cs="Calibri"/>
          <w:b/>
        </w:rPr>
      </w:pPr>
      <w:r w:rsidRPr="007726BB">
        <w:rPr>
          <w:rFonts w:cs="Calibri"/>
          <w:b/>
        </w:rPr>
        <w:t>SENIOR</w:t>
      </w:r>
    </w:p>
    <w:p w:rsidR="00E36DF9" w:rsidRPr="007726BB" w:rsidRDefault="00E36DF9" w:rsidP="001E754D">
      <w:pPr>
        <w:rPr>
          <w:rFonts w:cs="Calibri"/>
          <w:b/>
          <w:i/>
        </w:rPr>
      </w:pPr>
      <w:r w:rsidRPr="007726BB">
        <w:rPr>
          <w:rFonts w:cs="Calibri"/>
          <w:b/>
        </w:rPr>
        <w:t>HOVEDMÅL:</w:t>
      </w:r>
    </w:p>
    <w:p w:rsidR="00E36DF9" w:rsidRDefault="00E36DF9" w:rsidP="001E754D">
      <w:pPr>
        <w:rPr>
          <w:rFonts w:cs="Calibri"/>
        </w:rPr>
      </w:pPr>
      <w:r>
        <w:rPr>
          <w:rFonts w:cs="Calibri"/>
        </w:rPr>
        <w:t>Klubbens ambisjoner ut i fra spillemateriell osv.</w:t>
      </w:r>
    </w:p>
    <w:p w:rsidR="00E36DF9" w:rsidRDefault="00E36DF9" w:rsidP="001E754D">
      <w:pPr>
        <w:rPr>
          <w:rFonts w:cs="Calibri"/>
        </w:rPr>
      </w:pPr>
    </w:p>
    <w:p w:rsidR="00E36DF9" w:rsidRDefault="00E36DF9" w:rsidP="001E754D">
      <w:pPr>
        <w:rPr>
          <w:rFonts w:cs="Calibri"/>
          <w:b/>
          <w:i/>
          <w:u w:val="single"/>
        </w:rPr>
      </w:pPr>
      <w:r w:rsidRPr="00C33814">
        <w:rPr>
          <w:rFonts w:cs="Calibri"/>
          <w:b/>
          <w:i/>
          <w:u w:val="single"/>
        </w:rPr>
        <w:t>Skadeforebyggende arbeid/trening skal være en del av treningsopplegget til alle årgangende i HEI Håndball.</w:t>
      </w:r>
    </w:p>
    <w:p w:rsidR="00E36DF9" w:rsidRDefault="00E36DF9" w:rsidP="001E754D">
      <w:pPr>
        <w:rPr>
          <w:rFonts w:cs="Calibri"/>
          <w:b/>
          <w:i/>
          <w:u w:val="single"/>
        </w:rPr>
      </w:pPr>
    </w:p>
    <w:p w:rsidR="00E36DF9" w:rsidRPr="00C33814" w:rsidRDefault="00E36DF9" w:rsidP="001E754D">
      <w:pPr>
        <w:rPr>
          <w:rFonts w:cs="Calibri"/>
          <w:b/>
          <w:i/>
          <w:u w:val="single"/>
        </w:rPr>
      </w:pPr>
    </w:p>
    <w:p w:rsidR="00E36DF9" w:rsidRPr="007726BB" w:rsidRDefault="00E36DF9" w:rsidP="001E754D">
      <w:pPr>
        <w:rPr>
          <w:rFonts w:ascii="Verdana" w:hAnsi="Verdana" w:cs="Calibri"/>
          <w:b/>
          <w:i/>
          <w:sz w:val="24"/>
          <w:szCs w:val="24"/>
        </w:rPr>
      </w:pPr>
      <w:r w:rsidRPr="007726BB">
        <w:rPr>
          <w:rFonts w:ascii="Verdana" w:hAnsi="Verdana" w:cs="Calibri"/>
          <w:b/>
          <w:i/>
          <w:sz w:val="24"/>
          <w:szCs w:val="24"/>
        </w:rPr>
        <w:lastRenderedPageBreak/>
        <w:t>TRENINGSMENGDE OG INNHOLD</w:t>
      </w:r>
    </w:p>
    <w:p w:rsidR="00E36DF9" w:rsidRDefault="00E36DF9" w:rsidP="001E754D">
      <w:pPr>
        <w:rPr>
          <w:rFonts w:cs="Calibri"/>
        </w:rPr>
      </w:pPr>
    </w:p>
    <w:p w:rsidR="00E36DF9" w:rsidRDefault="00E36DF9" w:rsidP="001E754D">
      <w:pPr>
        <w:rPr>
          <w:rFonts w:cs="Calibri"/>
          <w:b/>
          <w:sz w:val="32"/>
          <w:szCs w:val="32"/>
        </w:rPr>
      </w:pPr>
      <w:r w:rsidRPr="000F7FC6">
        <w:rPr>
          <w:rFonts w:cs="Calibri"/>
          <w:b/>
          <w:sz w:val="32"/>
          <w:szCs w:val="32"/>
        </w:rPr>
        <w:t>HÅNDBALLSKOLE 6-8ÅR (MINI)</w:t>
      </w:r>
    </w:p>
    <w:p w:rsidR="00E36DF9" w:rsidRDefault="00E36DF9" w:rsidP="001E754D">
      <w:pPr>
        <w:rPr>
          <w:rFonts w:cs="Calibri"/>
          <w:b/>
          <w:sz w:val="32"/>
          <w:szCs w:val="32"/>
        </w:rPr>
      </w:pPr>
    </w:p>
    <w:p w:rsidR="00E36DF9" w:rsidRPr="000F7FC6" w:rsidRDefault="00E36DF9" w:rsidP="001E754D">
      <w:pPr>
        <w:rPr>
          <w:rFonts w:cs="Calibri"/>
          <w:b/>
          <w:sz w:val="32"/>
          <w:szCs w:val="32"/>
        </w:rPr>
      </w:pPr>
    </w:p>
    <w:p w:rsidR="00E36DF9" w:rsidRPr="007726BB" w:rsidRDefault="00E36DF9" w:rsidP="001E754D">
      <w:pPr>
        <w:rPr>
          <w:rFonts w:cs="Calibri"/>
          <w:b/>
        </w:rPr>
      </w:pPr>
      <w:r w:rsidRPr="007726BB">
        <w:rPr>
          <w:rFonts w:cs="Calibri"/>
          <w:b/>
        </w:rPr>
        <w:t>TRENINGSPLAN:</w:t>
      </w:r>
    </w:p>
    <w:p w:rsidR="00E36DF9" w:rsidRDefault="00E36DF9" w:rsidP="001E754D">
      <w:pPr>
        <w:pStyle w:val="CM39"/>
        <w:spacing w:line="271" w:lineRule="atLeast"/>
        <w:rPr>
          <w:rFonts w:ascii="Calibri" w:hAnsi="Calibri" w:cs="Calibri"/>
          <w:sz w:val="22"/>
          <w:szCs w:val="22"/>
          <w:lang w:val="nb-NO"/>
        </w:rPr>
      </w:pPr>
      <w:r w:rsidRPr="004F7DEB">
        <w:rPr>
          <w:rFonts w:ascii="Calibri" w:hAnsi="Calibri" w:cs="Calibri"/>
          <w:sz w:val="22"/>
          <w:szCs w:val="22"/>
          <w:lang w:val="nb-NO"/>
        </w:rPr>
        <w:t>Trening 1 gang i uken over 4 semestre (følger skoleåret) med vektlegging av allsidig lek</w:t>
      </w:r>
      <w:r>
        <w:rPr>
          <w:rFonts w:ascii="Calibri" w:hAnsi="Calibri" w:cs="Calibri"/>
          <w:sz w:val="22"/>
          <w:szCs w:val="22"/>
          <w:lang w:val="nb-NO"/>
        </w:rPr>
        <w:t xml:space="preserve"> </w:t>
      </w:r>
      <w:r w:rsidRPr="004F7DEB">
        <w:rPr>
          <w:rFonts w:ascii="Calibri" w:hAnsi="Calibri" w:cs="Calibri"/>
          <w:sz w:val="22"/>
          <w:szCs w:val="22"/>
          <w:lang w:val="nb-NO"/>
        </w:rPr>
        <w:t>betont fysisk utvikling. I tillegg: teoretisk gjennomgåelse av (mini) håndballregler / håndballskole. Teknikken må læres / øves gjennom lek eller varieres med former for lek</w:t>
      </w:r>
      <w:r>
        <w:rPr>
          <w:rFonts w:ascii="Calibri" w:hAnsi="Calibri" w:cs="Calibri"/>
          <w:sz w:val="22"/>
          <w:szCs w:val="22"/>
          <w:lang w:val="nb-NO"/>
        </w:rPr>
        <w:t xml:space="preserve"> </w:t>
      </w:r>
      <w:r w:rsidRPr="004F7DEB">
        <w:rPr>
          <w:rFonts w:ascii="Calibri" w:hAnsi="Calibri" w:cs="Calibri"/>
          <w:sz w:val="22"/>
          <w:szCs w:val="22"/>
          <w:lang w:val="nb-NO"/>
        </w:rPr>
        <w:t>øvelser. Utvikle artistiske ferdigheter. Spillerne skal h</w:t>
      </w:r>
      <w:r>
        <w:rPr>
          <w:rFonts w:ascii="Calibri" w:hAnsi="Calibri" w:cs="Calibri"/>
          <w:sz w:val="22"/>
          <w:szCs w:val="22"/>
          <w:lang w:val="nb-NO"/>
        </w:rPr>
        <w:t>a egen ball.</w:t>
      </w:r>
    </w:p>
    <w:p w:rsidR="00E36DF9" w:rsidRPr="00501513" w:rsidRDefault="00E36DF9" w:rsidP="001E754D"/>
    <w:p w:rsidR="00E36DF9" w:rsidRPr="004F7DEB" w:rsidRDefault="00E36DF9" w:rsidP="001E754D">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Grupper på ca. 20 spillere minimum 2 trener, over 20 spillere 2-3 trenere. Delta på minihånd ballturneringer 3-4 ganger. Bruk mykballer og minihåndballer. </w:t>
      </w:r>
    </w:p>
    <w:p w:rsidR="00E36DF9" w:rsidRDefault="00E36DF9" w:rsidP="001E754D">
      <w:pPr>
        <w:rPr>
          <w:rFonts w:cs="Calibri"/>
        </w:rPr>
      </w:pPr>
    </w:p>
    <w:p w:rsidR="00E36DF9" w:rsidRPr="00133BBE" w:rsidRDefault="00E36DF9" w:rsidP="001E754D">
      <w:pPr>
        <w:rPr>
          <w:rFonts w:cs="Calibri"/>
          <w:b/>
        </w:rPr>
      </w:pPr>
      <w:r w:rsidRPr="00133BBE">
        <w:rPr>
          <w:rFonts w:cs="Calibri"/>
          <w:b/>
        </w:rPr>
        <w:t>KARAKTERISTIKK:</w:t>
      </w:r>
    </w:p>
    <w:p w:rsidR="00E36DF9" w:rsidRDefault="00E36DF9" w:rsidP="001E754D">
      <w:pPr>
        <w:rPr>
          <w:rFonts w:cs="Calibri"/>
        </w:rPr>
      </w:pPr>
      <w:r w:rsidRPr="004F7DEB">
        <w:rPr>
          <w:rFonts w:cs="Calibri"/>
          <w:b/>
          <w:bCs/>
        </w:rPr>
        <w:t>Ujevn vekstperiode – ”keitete” periode – minner om vekst i pubertet koordineringsevnen utvikles godt – mot slutten kommer finmotorikk = teknikk liten utvikling av hjerte-/lungekapasitet – INGEN STYRKETRENING</w:t>
      </w:r>
    </w:p>
    <w:p w:rsidR="00E36DF9" w:rsidRDefault="00E36DF9" w:rsidP="001E754D">
      <w:pPr>
        <w:pStyle w:val="CM39"/>
        <w:spacing w:line="271" w:lineRule="atLeast"/>
        <w:rPr>
          <w:rFonts w:ascii="Calibri" w:hAnsi="Calibri" w:cs="Calibri"/>
          <w:sz w:val="22"/>
          <w:szCs w:val="22"/>
        </w:rPr>
      </w:pPr>
      <w:r w:rsidRPr="004F7DEB">
        <w:rPr>
          <w:rFonts w:ascii="Calibri" w:hAnsi="Calibri" w:cs="Calibri"/>
          <w:sz w:val="22"/>
          <w:szCs w:val="22"/>
          <w:lang w:val="nb-NO"/>
        </w:rPr>
        <w:t xml:space="preserve">Aktivitetsbehov – selvsentrerte – lite konsentrert over tid – mottakelig for demonstrasjoner fremfor verbal instruksjon – idealer / forbildenes periode – treneren som modell – følsomme for kritikk. </w:t>
      </w:r>
      <w:r>
        <w:rPr>
          <w:rFonts w:ascii="Calibri" w:hAnsi="Calibri" w:cs="Calibri"/>
          <w:sz w:val="22"/>
          <w:szCs w:val="22"/>
        </w:rPr>
        <w:t xml:space="preserve">Få barna til å trives = varig interesse </w:t>
      </w:r>
    </w:p>
    <w:p w:rsidR="00E36DF9" w:rsidRDefault="00E36DF9" w:rsidP="001E754D">
      <w:pPr>
        <w:rPr>
          <w:rFonts w:cs="Calibri"/>
        </w:rPr>
      </w:pPr>
    </w:p>
    <w:p w:rsidR="00E36DF9" w:rsidRPr="00133BBE" w:rsidRDefault="00E36DF9" w:rsidP="001E754D">
      <w:pPr>
        <w:rPr>
          <w:rFonts w:cs="Calibri"/>
          <w:b/>
        </w:rPr>
      </w:pPr>
      <w:r w:rsidRPr="00133BBE">
        <w:rPr>
          <w:rFonts w:cs="Calibri"/>
          <w:b/>
        </w:rPr>
        <w:t>FØLGENDE GJENNOMGÅS:</w:t>
      </w:r>
    </w:p>
    <w:p w:rsidR="00E36DF9" w:rsidRPr="004F7DEB" w:rsidRDefault="00E36DF9" w:rsidP="001E754D">
      <w:pPr>
        <w:pStyle w:val="Default"/>
        <w:numPr>
          <w:ilvl w:val="0"/>
          <w:numId w:val="10"/>
        </w:numPr>
        <w:rPr>
          <w:rFonts w:ascii="Calibri" w:hAnsi="Calibri" w:cs="Calibri"/>
          <w:color w:val="auto"/>
          <w:sz w:val="22"/>
          <w:szCs w:val="22"/>
          <w:lang w:val="nb-NO"/>
        </w:rPr>
      </w:pPr>
      <w:r>
        <w:rPr>
          <w:rFonts w:ascii="Calibri" w:hAnsi="Calibri" w:cs="Calibri"/>
          <w:color w:val="auto"/>
          <w:sz w:val="22"/>
          <w:szCs w:val="22"/>
          <w:lang w:val="nb-NO"/>
        </w:rPr>
        <w:t xml:space="preserve">Kast: </w:t>
      </w:r>
      <w:r w:rsidRPr="004F7DEB">
        <w:rPr>
          <w:rFonts w:ascii="Calibri" w:hAnsi="Calibri" w:cs="Calibri"/>
          <w:color w:val="auto"/>
          <w:sz w:val="22"/>
          <w:szCs w:val="22"/>
          <w:lang w:val="nb-NO"/>
        </w:rPr>
        <w:t xml:space="preserve">Veiledning i riktig utvikling av ”eget” kast </w:t>
      </w:r>
    </w:p>
    <w:p w:rsidR="00E36DF9" w:rsidRDefault="00E36DF9" w:rsidP="001E754D">
      <w:pPr>
        <w:pStyle w:val="Default"/>
        <w:numPr>
          <w:ilvl w:val="0"/>
          <w:numId w:val="10"/>
        </w:numPr>
        <w:rPr>
          <w:rFonts w:ascii="Calibri" w:hAnsi="Calibri" w:cs="Calibri"/>
          <w:color w:val="auto"/>
          <w:sz w:val="22"/>
          <w:szCs w:val="22"/>
        </w:rPr>
      </w:pPr>
      <w:r w:rsidRPr="004F7DEB">
        <w:rPr>
          <w:rFonts w:ascii="Calibri" w:hAnsi="Calibri" w:cs="Calibri"/>
          <w:color w:val="auto"/>
          <w:sz w:val="22"/>
          <w:szCs w:val="22"/>
          <w:lang w:val="nb-NO"/>
        </w:rPr>
        <w:t xml:space="preserve">Teknikker: Ballbehandling, 3-skrittsregelen, mottak, kast med høy arm, kast med begge armer, fallteknikk. </w:t>
      </w:r>
      <w:r>
        <w:rPr>
          <w:rFonts w:ascii="Calibri" w:hAnsi="Calibri" w:cs="Calibri"/>
          <w:color w:val="auto"/>
          <w:sz w:val="22"/>
          <w:szCs w:val="22"/>
        </w:rPr>
        <w:t xml:space="preserve">Finter (v/h). </w:t>
      </w:r>
    </w:p>
    <w:p w:rsidR="00E36DF9" w:rsidRDefault="00E36DF9" w:rsidP="001E754D">
      <w:pPr>
        <w:pStyle w:val="Default"/>
        <w:numPr>
          <w:ilvl w:val="0"/>
          <w:numId w:val="10"/>
        </w:numPr>
        <w:rPr>
          <w:rFonts w:ascii="Calibri" w:hAnsi="Calibri" w:cs="Calibri"/>
          <w:color w:val="auto"/>
          <w:sz w:val="22"/>
          <w:szCs w:val="22"/>
        </w:rPr>
      </w:pPr>
      <w:r>
        <w:rPr>
          <w:rFonts w:ascii="Calibri" w:hAnsi="Calibri" w:cs="Calibri"/>
          <w:color w:val="auto"/>
          <w:sz w:val="22"/>
          <w:szCs w:val="22"/>
        </w:rPr>
        <w:t xml:space="preserve">Skudd : </w:t>
      </w:r>
      <w:r>
        <w:rPr>
          <w:rFonts w:ascii="Calibri" w:hAnsi="Calibri" w:cs="Calibri"/>
          <w:color w:val="auto"/>
          <w:sz w:val="22"/>
          <w:szCs w:val="22"/>
        </w:rPr>
        <w:tab/>
        <w:t xml:space="preserve">Grunnskudd, fallskudd, hoppskudd, kantskudd </w:t>
      </w:r>
    </w:p>
    <w:p w:rsidR="00E36DF9" w:rsidRPr="004F7DEB" w:rsidRDefault="00E36DF9" w:rsidP="001E754D">
      <w:pPr>
        <w:pStyle w:val="Default"/>
        <w:numPr>
          <w:ilvl w:val="0"/>
          <w:numId w:val="10"/>
        </w:numPr>
        <w:rPr>
          <w:rFonts w:ascii="Calibri" w:hAnsi="Calibri" w:cs="Calibri"/>
          <w:color w:val="auto"/>
          <w:sz w:val="22"/>
          <w:szCs w:val="22"/>
          <w:lang w:val="nb-NO"/>
        </w:rPr>
      </w:pPr>
      <w:r w:rsidRPr="004F7DEB">
        <w:rPr>
          <w:rFonts w:ascii="Calibri" w:hAnsi="Calibri" w:cs="Calibri"/>
          <w:color w:val="auto"/>
          <w:sz w:val="22"/>
          <w:szCs w:val="22"/>
          <w:lang w:val="nb-NO"/>
        </w:rPr>
        <w:t xml:space="preserve">Dribling : </w:t>
      </w:r>
      <w:r w:rsidRPr="004F7DEB">
        <w:rPr>
          <w:rFonts w:ascii="Calibri" w:hAnsi="Calibri" w:cs="Calibri"/>
          <w:color w:val="auto"/>
          <w:sz w:val="22"/>
          <w:szCs w:val="22"/>
          <w:lang w:val="nb-NO"/>
        </w:rPr>
        <w:tab/>
        <w:t xml:space="preserve">Skritt og dribling innspill, gå i mellom </w:t>
      </w:r>
    </w:p>
    <w:p w:rsidR="00E36DF9" w:rsidRPr="004F7DEB" w:rsidRDefault="00E36DF9" w:rsidP="001E754D">
      <w:pPr>
        <w:pStyle w:val="Default"/>
        <w:numPr>
          <w:ilvl w:val="0"/>
          <w:numId w:val="10"/>
        </w:numPr>
        <w:rPr>
          <w:rFonts w:ascii="Calibri" w:hAnsi="Calibri" w:cs="Calibri"/>
          <w:color w:val="auto"/>
          <w:sz w:val="22"/>
          <w:szCs w:val="22"/>
          <w:lang w:val="nb-NO"/>
        </w:rPr>
      </w:pPr>
      <w:r w:rsidRPr="004F7DEB">
        <w:rPr>
          <w:rFonts w:ascii="Calibri" w:hAnsi="Calibri" w:cs="Calibri"/>
          <w:color w:val="auto"/>
          <w:sz w:val="22"/>
          <w:szCs w:val="22"/>
          <w:lang w:val="nb-NO"/>
        </w:rPr>
        <w:t xml:space="preserve">Forsvar: </w:t>
      </w:r>
      <w:r w:rsidRPr="004F7DEB">
        <w:rPr>
          <w:rFonts w:ascii="Calibri" w:hAnsi="Calibri" w:cs="Calibri"/>
          <w:color w:val="auto"/>
          <w:sz w:val="22"/>
          <w:szCs w:val="22"/>
          <w:lang w:val="nb-NO"/>
        </w:rPr>
        <w:tab/>
        <w:t xml:space="preserve">Fotarbeid, støting, telling, m.v. </w:t>
      </w:r>
    </w:p>
    <w:p w:rsidR="00E36DF9" w:rsidRDefault="00E36DF9" w:rsidP="001E754D">
      <w:pPr>
        <w:pStyle w:val="Default"/>
        <w:numPr>
          <w:ilvl w:val="0"/>
          <w:numId w:val="10"/>
        </w:numPr>
        <w:rPr>
          <w:rFonts w:ascii="Calibri" w:hAnsi="Calibri" w:cs="Calibri"/>
          <w:color w:val="auto"/>
          <w:sz w:val="22"/>
          <w:szCs w:val="22"/>
        </w:rPr>
      </w:pPr>
      <w:r w:rsidRPr="004F7DEB">
        <w:rPr>
          <w:rFonts w:ascii="Calibri" w:hAnsi="Calibri" w:cs="Calibri"/>
          <w:color w:val="auto"/>
          <w:sz w:val="22"/>
          <w:szCs w:val="22"/>
          <w:lang w:val="nb-NO"/>
        </w:rPr>
        <w:t xml:space="preserve">Regler: Bane, skritt, minihåndballsregler, forholdet til ballen – motspiller, frikast, innkast, avkast. </w:t>
      </w:r>
      <w:r>
        <w:rPr>
          <w:rFonts w:ascii="Calibri" w:hAnsi="Calibri" w:cs="Calibri"/>
          <w:color w:val="auto"/>
          <w:sz w:val="22"/>
          <w:szCs w:val="22"/>
        </w:rPr>
        <w:t xml:space="preserve">Spilltrening gir hurtig innlæring. </w:t>
      </w:r>
    </w:p>
    <w:p w:rsidR="00E36DF9" w:rsidRDefault="00E36DF9" w:rsidP="001E754D">
      <w:pPr>
        <w:pStyle w:val="Default"/>
        <w:numPr>
          <w:ilvl w:val="0"/>
          <w:numId w:val="10"/>
        </w:numPr>
        <w:rPr>
          <w:rFonts w:ascii="Calibri" w:hAnsi="Calibri" w:cs="Calibri"/>
          <w:color w:val="auto"/>
          <w:sz w:val="22"/>
          <w:szCs w:val="22"/>
        </w:rPr>
      </w:pPr>
      <w:r w:rsidRPr="004F7DEB">
        <w:rPr>
          <w:rFonts w:ascii="Calibri" w:hAnsi="Calibri" w:cs="Calibri"/>
          <w:color w:val="auto"/>
          <w:sz w:val="22"/>
          <w:szCs w:val="22"/>
          <w:lang w:val="nb-NO"/>
        </w:rPr>
        <w:t xml:space="preserve">Spillet: </w:t>
      </w:r>
      <w:r w:rsidRPr="004F7DEB">
        <w:rPr>
          <w:rFonts w:ascii="Calibri" w:hAnsi="Calibri" w:cs="Calibri"/>
          <w:color w:val="auto"/>
          <w:sz w:val="22"/>
          <w:szCs w:val="22"/>
          <w:lang w:val="nb-NO"/>
        </w:rPr>
        <w:tab/>
        <w:t xml:space="preserve">Hva er et lagspill? </w:t>
      </w:r>
      <w:r>
        <w:rPr>
          <w:rFonts w:ascii="Calibri" w:hAnsi="Calibri" w:cs="Calibri"/>
          <w:color w:val="auto"/>
          <w:sz w:val="22"/>
          <w:szCs w:val="22"/>
        </w:rPr>
        <w:t xml:space="preserve">Samspill med andre. </w:t>
      </w:r>
    </w:p>
    <w:p w:rsidR="00E36DF9" w:rsidRDefault="00E36DF9" w:rsidP="006876E4">
      <w:pPr>
        <w:rPr>
          <w:rFonts w:cs="Calibri"/>
        </w:rPr>
      </w:pPr>
    </w:p>
    <w:p w:rsidR="00E36DF9" w:rsidRDefault="00E36DF9">
      <w:pPr>
        <w:rPr>
          <w:rFonts w:cs="Calibri"/>
        </w:rPr>
      </w:pPr>
      <w:r>
        <w:rPr>
          <w:rFonts w:cs="Calibri"/>
        </w:rPr>
        <w:br w:type="page"/>
      </w:r>
    </w:p>
    <w:p w:rsidR="00E36DF9" w:rsidRDefault="00E36DF9">
      <w:pPr>
        <w:rPr>
          <w:rFonts w:cs="Calibri"/>
          <w:b/>
          <w:sz w:val="32"/>
          <w:szCs w:val="32"/>
        </w:rPr>
      </w:pPr>
      <w:r w:rsidRPr="000F7FC6">
        <w:rPr>
          <w:rFonts w:cs="Calibri"/>
          <w:b/>
          <w:sz w:val="32"/>
          <w:szCs w:val="32"/>
        </w:rPr>
        <w:lastRenderedPageBreak/>
        <w:t>J/G 9 – 11 (AKTIVITETSERIE)</w:t>
      </w:r>
    </w:p>
    <w:p w:rsidR="00E36DF9" w:rsidRPr="000F7FC6" w:rsidRDefault="00E36DF9">
      <w:pPr>
        <w:rPr>
          <w:rFonts w:cs="Calibri"/>
          <w:b/>
          <w:sz w:val="32"/>
          <w:szCs w:val="32"/>
        </w:rPr>
      </w:pPr>
    </w:p>
    <w:p w:rsidR="00E36DF9" w:rsidRPr="00133BBE" w:rsidRDefault="00E36DF9">
      <w:pPr>
        <w:rPr>
          <w:rFonts w:cs="Calibri"/>
          <w:b/>
        </w:rPr>
      </w:pPr>
      <w:r w:rsidRPr="00133BBE">
        <w:rPr>
          <w:rFonts w:cs="Calibri"/>
          <w:b/>
        </w:rPr>
        <w:t>TRENINGSPLAN:</w:t>
      </w:r>
    </w:p>
    <w:p w:rsidR="00E36DF9" w:rsidRDefault="00E36DF9" w:rsidP="000F196B">
      <w:pPr>
        <w:pStyle w:val="CM39"/>
        <w:spacing w:line="271" w:lineRule="atLeast"/>
        <w:rPr>
          <w:rFonts w:ascii="Calibri" w:hAnsi="Calibri" w:cs="Calibri"/>
          <w:sz w:val="22"/>
          <w:szCs w:val="22"/>
          <w:lang w:val="nb-NO"/>
        </w:rPr>
      </w:pPr>
      <w:r w:rsidRPr="004F7DEB">
        <w:rPr>
          <w:rFonts w:ascii="Calibri" w:hAnsi="Calibri" w:cs="Calibri"/>
          <w:sz w:val="22"/>
          <w:szCs w:val="22"/>
          <w:lang w:val="nb-NO"/>
        </w:rPr>
        <w:t>Trening to ganger i uken hvorav en bør være i hall. Tilstrebes med vektlegging på allsidig lek</w:t>
      </w:r>
      <w:r>
        <w:rPr>
          <w:rFonts w:ascii="Calibri" w:hAnsi="Calibri" w:cs="Calibri"/>
          <w:sz w:val="22"/>
          <w:szCs w:val="22"/>
          <w:lang w:val="nb-NO"/>
        </w:rPr>
        <w:t xml:space="preserve"> </w:t>
      </w:r>
      <w:r w:rsidRPr="004F7DEB">
        <w:rPr>
          <w:rFonts w:ascii="Calibri" w:hAnsi="Calibri" w:cs="Calibri"/>
          <w:sz w:val="22"/>
          <w:szCs w:val="22"/>
          <w:lang w:val="nb-NO"/>
        </w:rPr>
        <w:t xml:space="preserve">betont fysisk utvikling. Vi forsøker tilpasning og samarbeid med evt. andre aktiviteter den enkelte utøver er med i. </w:t>
      </w:r>
      <w:r w:rsidRPr="004F7DEB">
        <w:rPr>
          <w:rFonts w:ascii="Calibri" w:hAnsi="Calibri" w:cs="Calibri"/>
          <w:sz w:val="20"/>
          <w:szCs w:val="20"/>
          <w:lang w:val="nb-NO"/>
        </w:rPr>
        <w:t>J/G 9 spiller på hel bane aktivitetsturnering</w:t>
      </w:r>
      <w:r w:rsidRPr="004F7DEB">
        <w:rPr>
          <w:rFonts w:ascii="Calibri" w:hAnsi="Calibri" w:cs="Calibri"/>
          <w:sz w:val="22"/>
          <w:szCs w:val="22"/>
          <w:lang w:val="nb-NO"/>
        </w:rPr>
        <w:t xml:space="preserve">. Fra 11år skal det spilles serie, delta i 2 til 3 cuper. Og ha minst tre hyggekvelder. </w:t>
      </w:r>
    </w:p>
    <w:p w:rsidR="00E36DF9" w:rsidRDefault="00E36DF9" w:rsidP="000F196B"/>
    <w:p w:rsidR="00E36DF9" w:rsidRPr="00133BBE" w:rsidRDefault="00E36DF9" w:rsidP="000F196B">
      <w:pPr>
        <w:rPr>
          <w:b/>
        </w:rPr>
      </w:pPr>
      <w:r w:rsidRPr="00133BBE">
        <w:rPr>
          <w:b/>
        </w:rPr>
        <w:t>KARAKTERISTIKK:</w:t>
      </w:r>
    </w:p>
    <w:p w:rsidR="00E36DF9" w:rsidRPr="004F7DEB" w:rsidRDefault="00E36DF9" w:rsidP="000F196B">
      <w:pPr>
        <w:pStyle w:val="CM3"/>
        <w:rPr>
          <w:rFonts w:ascii="Calibri" w:hAnsi="Calibri" w:cs="Calibri"/>
          <w:sz w:val="22"/>
          <w:szCs w:val="22"/>
          <w:lang w:val="nb-NO"/>
        </w:rPr>
      </w:pPr>
      <w:r w:rsidRPr="004F7DEB">
        <w:rPr>
          <w:rFonts w:ascii="Calibri" w:hAnsi="Calibri" w:cs="Calibri"/>
          <w:sz w:val="22"/>
          <w:szCs w:val="22"/>
          <w:lang w:val="nb-NO"/>
        </w:rPr>
        <w:t xml:space="preserve">Koordinasjonen godt utviklet (individuelt). Lett å motivere til voksne aktiviteter. Vanligvis fysisk aktiv. Ofte svært innstilt på konkurranse. Når motivert for en aktivitet – varer motivasjonen. </w:t>
      </w:r>
    </w:p>
    <w:p w:rsidR="00E36DF9" w:rsidRDefault="00E36DF9">
      <w:pPr>
        <w:rPr>
          <w:rFonts w:cs="Calibri"/>
        </w:rPr>
      </w:pPr>
    </w:p>
    <w:p w:rsidR="00E36DF9" w:rsidRPr="00133BBE" w:rsidRDefault="00E36DF9">
      <w:pPr>
        <w:rPr>
          <w:rFonts w:cs="Calibri"/>
          <w:b/>
        </w:rPr>
      </w:pPr>
      <w:r w:rsidRPr="00133BBE">
        <w:rPr>
          <w:rFonts w:cs="Calibri"/>
          <w:b/>
        </w:rPr>
        <w:t>SPILLET:</w:t>
      </w:r>
    </w:p>
    <w:p w:rsidR="00E36DF9" w:rsidRDefault="00E36DF9" w:rsidP="000F196B">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Holde plassen sin, engasjere forsvaret, utnytte skuddsituasjoner, bruke teknikker ovenfor. Start med enkelt overgangsspill. Telling -fotarbeid, beredskapsstilling. (la flere få prøve seg i mål) Offensivt forsvarsspill (5-1) Snappe ballen når situasjonen oppstår. Ballførerkontring – langpasningskontring (kortpasningskontring) </w:t>
      </w:r>
    </w:p>
    <w:p w:rsidR="00E36DF9" w:rsidRPr="000F196B" w:rsidRDefault="00E36DF9" w:rsidP="000F196B"/>
    <w:p w:rsidR="00E36DF9" w:rsidRDefault="00E36DF9" w:rsidP="000F196B">
      <w:pPr>
        <w:pStyle w:val="CM3"/>
        <w:rPr>
          <w:rFonts w:ascii="Calibri" w:hAnsi="Calibri" w:cs="Calibri"/>
          <w:b/>
          <w:bCs/>
          <w:sz w:val="22"/>
          <w:szCs w:val="22"/>
          <w:lang w:val="nb-NO"/>
        </w:rPr>
      </w:pPr>
      <w:r w:rsidRPr="004F7DEB">
        <w:rPr>
          <w:rFonts w:ascii="Calibri" w:hAnsi="Calibri" w:cs="Calibri"/>
          <w:b/>
          <w:bCs/>
          <w:sz w:val="22"/>
          <w:szCs w:val="22"/>
          <w:lang w:val="nb-NO"/>
        </w:rPr>
        <w:t xml:space="preserve">FØLGENDE TEKNIKKER GJENNOMGÅS: </w:t>
      </w:r>
    </w:p>
    <w:p w:rsidR="00E36DF9" w:rsidRPr="004F7DEB" w:rsidRDefault="00E36DF9" w:rsidP="000F196B">
      <w:pPr>
        <w:pStyle w:val="CM3"/>
        <w:rPr>
          <w:rFonts w:ascii="Calibri" w:hAnsi="Calibri" w:cs="Calibri"/>
          <w:sz w:val="22"/>
          <w:szCs w:val="22"/>
          <w:lang w:val="nb-NO"/>
        </w:rPr>
      </w:pPr>
      <w:r w:rsidRPr="004F7DEB">
        <w:rPr>
          <w:rFonts w:ascii="Calibri" w:hAnsi="Calibri" w:cs="Calibri"/>
          <w:b/>
          <w:bCs/>
          <w:sz w:val="22"/>
          <w:szCs w:val="22"/>
          <w:lang w:val="nb-NO"/>
        </w:rPr>
        <w:t xml:space="preserve">Vedlikehold + rettledning av riktig kastteknikk -høy arm </w:t>
      </w:r>
    </w:p>
    <w:p w:rsidR="00E36DF9" w:rsidRDefault="00E36DF9" w:rsidP="000F196B">
      <w:pPr>
        <w:pStyle w:val="CM39"/>
        <w:spacing w:line="271" w:lineRule="atLeast"/>
        <w:rPr>
          <w:rFonts w:ascii="Calibri" w:hAnsi="Calibri" w:cs="Calibri"/>
          <w:sz w:val="22"/>
          <w:szCs w:val="22"/>
          <w:lang w:val="nb-NO"/>
        </w:rPr>
      </w:pPr>
      <w:r w:rsidRPr="003042FC">
        <w:rPr>
          <w:rFonts w:ascii="Calibri" w:hAnsi="Calibri" w:cs="Calibri"/>
          <w:sz w:val="22"/>
          <w:szCs w:val="22"/>
          <w:lang w:val="nb-NO"/>
        </w:rPr>
        <w:t>Pasning under fart</w:t>
      </w:r>
      <w:r>
        <w:rPr>
          <w:rFonts w:ascii="Calibri" w:hAnsi="Calibri" w:cs="Calibri"/>
          <w:sz w:val="22"/>
          <w:szCs w:val="22"/>
          <w:lang w:val="nb-NO"/>
        </w:rPr>
        <w:t>,</w:t>
      </w:r>
      <w:r w:rsidRPr="004F7DEB">
        <w:rPr>
          <w:rFonts w:ascii="Calibri" w:hAnsi="Calibri" w:cs="Calibri"/>
          <w:sz w:val="22"/>
          <w:szCs w:val="22"/>
          <w:lang w:val="nb-NO"/>
        </w:rPr>
        <w:t xml:space="preserve"> Innspill – tobeinsfinte – gjennomløping – skudd – viderespill – dribling </w:t>
      </w:r>
    </w:p>
    <w:p w:rsidR="00E36DF9" w:rsidRPr="000F196B" w:rsidRDefault="00E36DF9" w:rsidP="000F196B"/>
    <w:p w:rsidR="00E36DF9" w:rsidRDefault="00E36DF9" w:rsidP="000F196B">
      <w:pPr>
        <w:pStyle w:val="CM3"/>
        <w:rPr>
          <w:rFonts w:ascii="Calibri" w:hAnsi="Calibri" w:cs="Calibri"/>
          <w:b/>
          <w:bCs/>
          <w:sz w:val="22"/>
          <w:szCs w:val="22"/>
          <w:lang w:val="nb-NO"/>
        </w:rPr>
      </w:pPr>
      <w:r w:rsidRPr="004F7DEB">
        <w:rPr>
          <w:rFonts w:ascii="Calibri" w:hAnsi="Calibri" w:cs="Calibri"/>
          <w:b/>
          <w:bCs/>
          <w:sz w:val="22"/>
          <w:szCs w:val="22"/>
          <w:lang w:val="nb-NO"/>
        </w:rPr>
        <w:t xml:space="preserve">ØKT FYSISK STYRKE/UTHOLDENHET: </w:t>
      </w:r>
    </w:p>
    <w:p w:rsidR="00E36DF9" w:rsidRPr="000F196B" w:rsidRDefault="00E36DF9" w:rsidP="000F196B">
      <w:pPr>
        <w:pStyle w:val="Default"/>
        <w:rPr>
          <w:lang w:val="nb-NO"/>
        </w:rPr>
      </w:pPr>
    </w:p>
    <w:p w:rsidR="00E36DF9" w:rsidRDefault="00E36DF9" w:rsidP="000F196B">
      <w:pPr>
        <w:rPr>
          <w:rFonts w:cs="Calibri"/>
        </w:rPr>
      </w:pPr>
      <w:r w:rsidRPr="004F7DEB">
        <w:rPr>
          <w:rFonts w:cs="Calibri"/>
        </w:rPr>
        <w:t>Styrketrening” med egen vekt (forebygge skader).</w:t>
      </w:r>
    </w:p>
    <w:p w:rsidR="00E36DF9" w:rsidRPr="004F7DEB" w:rsidRDefault="00E36DF9" w:rsidP="000F196B">
      <w:pPr>
        <w:rPr>
          <w:rFonts w:cs="Calibri"/>
        </w:rPr>
      </w:pPr>
      <w:r w:rsidRPr="004F7DEB">
        <w:rPr>
          <w:rFonts w:cs="Calibri"/>
        </w:rPr>
        <w:t xml:space="preserve">Lag en serie med 6 øvelser og 10 gjentakelser. Gjennomføres på trening og hjemme. Holdningsskapende trening – stimulering til egentrening. </w:t>
      </w: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Pr="000F7FC6" w:rsidRDefault="00E36DF9">
      <w:pPr>
        <w:rPr>
          <w:rFonts w:cs="Calibri"/>
          <w:b/>
          <w:sz w:val="32"/>
          <w:szCs w:val="32"/>
        </w:rPr>
      </w:pPr>
      <w:r>
        <w:rPr>
          <w:rFonts w:cs="Calibri"/>
        </w:rPr>
        <w:t xml:space="preserve">                                              </w:t>
      </w:r>
      <w:r w:rsidR="00C61123">
        <w:rPr>
          <w:rFonts w:cs="Calibri"/>
          <w:noProof/>
          <w:lang w:eastAsia="nb-NO"/>
        </w:rPr>
        <w:drawing>
          <wp:inline distT="0" distB="0" distL="0" distR="0">
            <wp:extent cx="2712720" cy="1516380"/>
            <wp:effectExtent l="0" t="0" r="0" b="0"/>
            <wp:docPr id="4" name="Bilde 4"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r>
        <w:rPr>
          <w:rFonts w:cs="Calibri"/>
        </w:rPr>
        <w:t xml:space="preserve">            </w:t>
      </w:r>
      <w:r>
        <w:rPr>
          <w:rFonts w:cs="Calibri"/>
        </w:rPr>
        <w:br w:type="page"/>
      </w:r>
      <w:r w:rsidRPr="000F7FC6">
        <w:rPr>
          <w:rFonts w:cs="Calibri"/>
          <w:b/>
          <w:sz w:val="32"/>
          <w:szCs w:val="32"/>
        </w:rPr>
        <w:lastRenderedPageBreak/>
        <w:t>J/G 12 – 13 ÅR</w:t>
      </w:r>
    </w:p>
    <w:p w:rsidR="00E36DF9" w:rsidRPr="00133BBE" w:rsidRDefault="00E36DF9">
      <w:pPr>
        <w:rPr>
          <w:rFonts w:cs="Calibri"/>
          <w:b/>
        </w:rPr>
      </w:pPr>
      <w:r w:rsidRPr="00133BBE">
        <w:rPr>
          <w:rFonts w:cs="Calibri"/>
          <w:b/>
        </w:rPr>
        <w:t>TRENINGSPLAN:</w:t>
      </w:r>
    </w:p>
    <w:p w:rsidR="00E36DF9" w:rsidRPr="004F7DEB" w:rsidRDefault="00E36DF9" w:rsidP="007567C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Trening 2-3 ganger pr. uke, følger skoleåret. Teknikkalder fortsatt. Men vær oppmerksom på at noen er tidlig ute med puberteten. Utfordringen er fortsatt å utvikle artistiske ferdigheter. Lag en årsplan for sesongen som innholder hovedmål og delmål -Lag noen ”kjøreregler” som gjelder på trening og i kamp. Det oppfordres til å søke A-nivå i seriespill. </w:t>
      </w:r>
    </w:p>
    <w:p w:rsidR="00E36DF9" w:rsidRDefault="00E36DF9">
      <w:pPr>
        <w:rPr>
          <w:rFonts w:cs="Calibri"/>
        </w:rPr>
      </w:pPr>
    </w:p>
    <w:p w:rsidR="00E36DF9" w:rsidRPr="00133BBE" w:rsidRDefault="00E36DF9">
      <w:pPr>
        <w:rPr>
          <w:rFonts w:cs="Calibri"/>
          <w:b/>
        </w:rPr>
      </w:pPr>
      <w:r w:rsidRPr="00133BBE">
        <w:rPr>
          <w:rFonts w:cs="Calibri"/>
          <w:b/>
        </w:rPr>
        <w:t>KARAKTERISTIKK:</w:t>
      </w:r>
    </w:p>
    <w:p w:rsidR="00E36DF9" w:rsidRPr="004F7DEB" w:rsidRDefault="00E36DF9" w:rsidP="00A02D1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Jenter fra 10 år til ca. 16 år er gjennomsnittelig to år tidligere ute enn gutter, både i fysisk og psykisk utvikling. Dette kan variere noe fra spiller til spiller slik at vi på et lag vil møte mange utviklingsnivåer. Dette skal treneren ta hensyn til, slik at enhver spiller får maksimal utvikling i forhold til sin psykiske og fysiske utvikling. Det vil i sportslig utvikling kunne være forskjeller på opptil fire år. </w:t>
      </w:r>
    </w:p>
    <w:p w:rsidR="00E36DF9" w:rsidRDefault="00E36DF9">
      <w:pPr>
        <w:rPr>
          <w:rFonts w:cs="Calibri"/>
        </w:rPr>
      </w:pPr>
    </w:p>
    <w:p w:rsidR="00E36DF9" w:rsidRPr="00133BBE" w:rsidRDefault="00E36DF9" w:rsidP="00133BBE">
      <w:pPr>
        <w:rPr>
          <w:rFonts w:cs="Calibri"/>
          <w:b/>
        </w:rPr>
      </w:pPr>
      <w:r w:rsidRPr="00133BBE">
        <w:rPr>
          <w:rFonts w:cs="Calibri"/>
          <w:b/>
        </w:rPr>
        <w:t>TEKNIKK: (Skal kunne siste halvdel av12år)</w:t>
      </w:r>
    </w:p>
    <w:p w:rsidR="00E36DF9" w:rsidRPr="004F7DEB" w:rsidRDefault="00E36DF9" w:rsidP="00A02D10">
      <w:pPr>
        <w:pStyle w:val="CM3"/>
        <w:rPr>
          <w:rFonts w:ascii="Calibri" w:hAnsi="Calibri" w:cs="Calibri"/>
          <w:sz w:val="22"/>
          <w:szCs w:val="22"/>
          <w:lang w:val="nb-NO"/>
        </w:rPr>
      </w:pPr>
      <w:r w:rsidRPr="004F7DEB">
        <w:rPr>
          <w:rFonts w:ascii="Calibri" w:hAnsi="Calibri" w:cs="Calibri"/>
          <w:sz w:val="22"/>
          <w:szCs w:val="22"/>
          <w:lang w:val="nb-NO"/>
        </w:rPr>
        <w:t xml:space="preserve">Samme som på J/G 11, men på høyere nivå. </w:t>
      </w:r>
    </w:p>
    <w:p w:rsidR="00E36DF9" w:rsidRPr="004F7DEB" w:rsidRDefault="00E36DF9" w:rsidP="00A02D10">
      <w:pPr>
        <w:pStyle w:val="Default"/>
        <w:numPr>
          <w:ilvl w:val="0"/>
          <w:numId w:val="11"/>
        </w:numPr>
        <w:rPr>
          <w:rFonts w:ascii="Calibri" w:hAnsi="Calibri" w:cs="Calibri"/>
          <w:color w:val="auto"/>
          <w:sz w:val="22"/>
          <w:szCs w:val="22"/>
          <w:lang w:val="nb-NO"/>
        </w:rPr>
      </w:pPr>
      <w:r w:rsidRPr="004F7DEB">
        <w:rPr>
          <w:rFonts w:ascii="Calibri" w:hAnsi="Calibri" w:cs="Calibri"/>
          <w:color w:val="auto"/>
          <w:sz w:val="22"/>
          <w:szCs w:val="22"/>
          <w:lang w:val="nb-NO"/>
        </w:rPr>
        <w:t xml:space="preserve">Det vil si raskere pasninger, hardere skudd og bedre plasserte skudd. </w:t>
      </w:r>
    </w:p>
    <w:p w:rsidR="00E36DF9" w:rsidRPr="004F7DEB" w:rsidRDefault="00E36DF9" w:rsidP="00A02D10">
      <w:pPr>
        <w:pStyle w:val="Default"/>
        <w:numPr>
          <w:ilvl w:val="0"/>
          <w:numId w:val="11"/>
        </w:numPr>
        <w:rPr>
          <w:rFonts w:ascii="Calibri" w:hAnsi="Calibri" w:cs="Calibri"/>
          <w:color w:val="auto"/>
          <w:sz w:val="22"/>
          <w:szCs w:val="22"/>
          <w:lang w:val="nb-NO"/>
        </w:rPr>
      </w:pPr>
      <w:r w:rsidRPr="004F7DEB">
        <w:rPr>
          <w:rFonts w:ascii="Calibri" w:hAnsi="Calibri" w:cs="Calibri"/>
          <w:color w:val="auto"/>
          <w:sz w:val="22"/>
          <w:szCs w:val="22"/>
          <w:lang w:val="nb-NO"/>
        </w:rPr>
        <w:t xml:space="preserve">Kast med høy arm. Beherske forskjellige pasningsformer. </w:t>
      </w:r>
    </w:p>
    <w:p w:rsidR="00E36DF9" w:rsidRPr="004F7DEB" w:rsidRDefault="00E36DF9" w:rsidP="00A02D10">
      <w:pPr>
        <w:pStyle w:val="Default"/>
        <w:numPr>
          <w:ilvl w:val="0"/>
          <w:numId w:val="11"/>
        </w:numPr>
        <w:rPr>
          <w:rFonts w:ascii="Calibri" w:hAnsi="Calibri" w:cs="Calibri"/>
          <w:color w:val="auto"/>
          <w:sz w:val="22"/>
          <w:szCs w:val="22"/>
          <w:lang w:val="nb-NO"/>
        </w:rPr>
      </w:pPr>
      <w:r w:rsidRPr="004F7DEB">
        <w:rPr>
          <w:rFonts w:ascii="Calibri" w:hAnsi="Calibri" w:cs="Calibri"/>
          <w:color w:val="auto"/>
          <w:sz w:val="22"/>
          <w:szCs w:val="22"/>
          <w:lang w:val="nb-NO"/>
        </w:rPr>
        <w:t xml:space="preserve">Beherske normal utføring av grunnskudd og hoppskudd. </w:t>
      </w:r>
    </w:p>
    <w:p w:rsidR="00E36DF9" w:rsidRDefault="00E36DF9" w:rsidP="00A02D10">
      <w:pPr>
        <w:pStyle w:val="Default"/>
        <w:numPr>
          <w:ilvl w:val="0"/>
          <w:numId w:val="11"/>
        </w:numPr>
        <w:rPr>
          <w:rFonts w:ascii="Calibri" w:hAnsi="Calibri" w:cs="Calibri"/>
          <w:color w:val="auto"/>
          <w:sz w:val="22"/>
          <w:szCs w:val="22"/>
        </w:rPr>
      </w:pPr>
      <w:r>
        <w:rPr>
          <w:rFonts w:ascii="Calibri" w:hAnsi="Calibri" w:cs="Calibri"/>
          <w:color w:val="auto"/>
          <w:sz w:val="22"/>
          <w:szCs w:val="22"/>
        </w:rPr>
        <w:t xml:space="preserve">Bevisstgjort bruken av strekspiller. </w:t>
      </w:r>
    </w:p>
    <w:p w:rsidR="00E36DF9" w:rsidRDefault="00E36DF9" w:rsidP="00A02D10">
      <w:pPr>
        <w:pStyle w:val="Default"/>
        <w:numPr>
          <w:ilvl w:val="0"/>
          <w:numId w:val="11"/>
        </w:numPr>
        <w:spacing w:line="268" w:lineRule="atLeast"/>
        <w:rPr>
          <w:rFonts w:ascii="Calibri" w:hAnsi="Calibri" w:cs="Calibri"/>
          <w:color w:val="auto"/>
          <w:sz w:val="22"/>
          <w:szCs w:val="22"/>
          <w:lang w:val="nb-NO"/>
        </w:rPr>
      </w:pPr>
      <w:r w:rsidRPr="004F7DEB">
        <w:rPr>
          <w:rFonts w:ascii="Times New Roman" w:hAnsi="Times New Roman" w:cs="Times New Roman"/>
          <w:color w:val="auto"/>
          <w:sz w:val="22"/>
          <w:szCs w:val="22"/>
          <w:lang w:val="nb-NO"/>
        </w:rPr>
        <w:t xml:space="preserve">• </w:t>
      </w:r>
      <w:r w:rsidRPr="004F7DEB">
        <w:rPr>
          <w:rFonts w:ascii="Calibri" w:hAnsi="Calibri" w:cs="Calibri"/>
          <w:color w:val="auto"/>
          <w:sz w:val="22"/>
          <w:szCs w:val="22"/>
          <w:lang w:val="nb-NO"/>
        </w:rPr>
        <w:t>Skuddfinte, tobeinsfinte, piruett, innspill og skuddblokkering.</w:t>
      </w:r>
    </w:p>
    <w:p w:rsidR="00E36DF9" w:rsidRPr="004F7DEB" w:rsidRDefault="00E36DF9" w:rsidP="00A02D10">
      <w:pPr>
        <w:pStyle w:val="Default"/>
        <w:numPr>
          <w:ilvl w:val="0"/>
          <w:numId w:val="11"/>
        </w:numPr>
        <w:spacing w:line="268" w:lineRule="atLeast"/>
        <w:rPr>
          <w:rFonts w:ascii="Calibri" w:hAnsi="Calibri" w:cs="Calibri"/>
          <w:color w:val="auto"/>
          <w:sz w:val="22"/>
          <w:szCs w:val="22"/>
          <w:lang w:val="nb-NO"/>
        </w:rPr>
      </w:pPr>
      <w:r w:rsidRPr="004F7DEB">
        <w:rPr>
          <w:rFonts w:ascii="Calibri" w:hAnsi="Calibri" w:cs="Calibri"/>
          <w:color w:val="auto"/>
          <w:sz w:val="22"/>
          <w:szCs w:val="22"/>
          <w:lang w:val="nb-NO"/>
        </w:rPr>
        <w:t xml:space="preserve"> Utvelgelse av målvakt 2 til 3 </w:t>
      </w:r>
      <w:r>
        <w:rPr>
          <w:rFonts w:ascii="Calibri" w:hAnsi="Calibri" w:cs="Calibri"/>
          <w:color w:val="auto"/>
          <w:sz w:val="22"/>
          <w:szCs w:val="22"/>
          <w:lang w:val="nb-NO"/>
        </w:rPr>
        <w:t>som vil få f</w:t>
      </w:r>
      <w:r w:rsidRPr="004F7DEB">
        <w:rPr>
          <w:rFonts w:ascii="Calibri" w:hAnsi="Calibri" w:cs="Calibri"/>
          <w:color w:val="auto"/>
          <w:sz w:val="22"/>
          <w:szCs w:val="22"/>
          <w:lang w:val="nb-NO"/>
        </w:rPr>
        <w:t xml:space="preserve">okus på: </w:t>
      </w:r>
      <w:r>
        <w:rPr>
          <w:rFonts w:ascii="Calibri" w:hAnsi="Calibri" w:cs="Calibri"/>
          <w:color w:val="auto"/>
          <w:sz w:val="22"/>
          <w:szCs w:val="22"/>
          <w:lang w:val="nb-NO"/>
        </w:rPr>
        <w:t xml:space="preserve">  </w:t>
      </w:r>
    </w:p>
    <w:p w:rsidR="00E36DF9" w:rsidRDefault="00E36DF9">
      <w:pPr>
        <w:rPr>
          <w:rFonts w:cs="Calibri"/>
        </w:rPr>
      </w:pPr>
      <w:r w:rsidRPr="004F7DEB">
        <w:rPr>
          <w:rFonts w:ascii="Times New Roman" w:hAnsi="Times New Roman"/>
        </w:rPr>
        <w:t xml:space="preserve">• </w:t>
      </w:r>
      <w:r w:rsidRPr="004F7DEB">
        <w:rPr>
          <w:rFonts w:cs="Calibri"/>
        </w:rPr>
        <w:t>Grunnstilling, bevegelse og bevegelighet</w:t>
      </w:r>
    </w:p>
    <w:p w:rsidR="00E36DF9" w:rsidRPr="00133BBE" w:rsidRDefault="00E36DF9" w:rsidP="00A02D10">
      <w:pPr>
        <w:rPr>
          <w:rFonts w:cs="Calibri"/>
          <w:b/>
        </w:rPr>
      </w:pPr>
      <w:r w:rsidRPr="00133BBE">
        <w:rPr>
          <w:rFonts w:cs="Calibri"/>
          <w:b/>
        </w:rPr>
        <w:t>SPILLET: (Skal kunne siste halvdel av12år)</w:t>
      </w:r>
    </w:p>
    <w:p w:rsidR="00E36DF9" w:rsidRDefault="00E36DF9" w:rsidP="00A02D10">
      <w:pPr>
        <w:pStyle w:val="CM3"/>
        <w:rPr>
          <w:rFonts w:ascii="Calibri" w:hAnsi="Calibri" w:cs="Calibri"/>
          <w:sz w:val="22"/>
          <w:szCs w:val="22"/>
          <w:lang w:val="nb-NO"/>
        </w:rPr>
      </w:pPr>
      <w:r w:rsidRPr="004F7DEB">
        <w:rPr>
          <w:rFonts w:ascii="Calibri" w:hAnsi="Calibri" w:cs="Calibri"/>
          <w:sz w:val="22"/>
          <w:szCs w:val="22"/>
          <w:lang w:val="nb-NO"/>
        </w:rPr>
        <w:t xml:space="preserve">Samme som på J/G 11, men på høyere nivå. Alle skal kunne spille på flere plasser. (Flerposisjonsspillere) Snappesituasjoner, klargjøres og utnyttes. Riktig start (taktisk), målvaktpasninger, korte pasninger, dybde – bredde. Ankomstspill, spillbarhet, roe ned, rulle opp, innspill, frispill av kant. Overgangsspill, rulle, innspill 5 – 1, 6 – 0. Telling, tetthet, skråstilling og forflyttning. </w:t>
      </w:r>
    </w:p>
    <w:p w:rsidR="00E36DF9" w:rsidRPr="002F7BED" w:rsidRDefault="00E36DF9" w:rsidP="002F7BED">
      <w:pPr>
        <w:pStyle w:val="Default"/>
        <w:rPr>
          <w:lang w:val="nb-NO"/>
        </w:rPr>
      </w:pPr>
    </w:p>
    <w:p w:rsidR="00E36DF9" w:rsidRPr="002F7BED" w:rsidRDefault="00E36DF9">
      <w:pPr>
        <w:rPr>
          <w:rFonts w:cs="Calibri"/>
          <w:b/>
        </w:rPr>
      </w:pPr>
      <w:r w:rsidRPr="002F7BED">
        <w:rPr>
          <w:rFonts w:cs="Calibri"/>
          <w:b/>
        </w:rPr>
        <w:t>SKUDD:</w:t>
      </w:r>
    </w:p>
    <w:p w:rsidR="00E36DF9" w:rsidRDefault="00E36DF9" w:rsidP="00A02D10">
      <w:pPr>
        <w:pStyle w:val="CM39"/>
        <w:rPr>
          <w:rFonts w:ascii="Calibri" w:hAnsi="Calibri" w:cs="Calibri"/>
          <w:sz w:val="22"/>
          <w:szCs w:val="22"/>
          <w:lang w:val="nb-NO"/>
        </w:rPr>
      </w:pPr>
      <w:r w:rsidRPr="004F7DEB">
        <w:rPr>
          <w:rFonts w:ascii="Calibri" w:hAnsi="Calibri" w:cs="Calibri"/>
          <w:sz w:val="22"/>
          <w:szCs w:val="22"/>
          <w:lang w:val="nb-NO"/>
        </w:rPr>
        <w:t xml:space="preserve">Tidligere nevnte skuddtyper, Nye skudd: dobbelfrosk. Skyte med 3-2-1 steg. </w:t>
      </w:r>
    </w:p>
    <w:p w:rsidR="00E36DF9" w:rsidRDefault="00E36DF9"/>
    <w:p w:rsidR="00E36DF9" w:rsidRPr="00133BBE" w:rsidRDefault="00E36DF9">
      <w:pPr>
        <w:rPr>
          <w:rFonts w:cs="Calibri"/>
          <w:b/>
        </w:rPr>
      </w:pPr>
      <w:r w:rsidRPr="00133BBE">
        <w:rPr>
          <w:rFonts w:cs="Calibri"/>
          <w:b/>
        </w:rPr>
        <w:t>SPILLET:</w:t>
      </w:r>
    </w:p>
    <w:p w:rsidR="00E36DF9" w:rsidRPr="004F7DEB" w:rsidRDefault="00E36DF9" w:rsidP="00A02D1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5 – 1 utgruppert, 5 – 1 nedgruppert </w:t>
      </w:r>
      <w:r w:rsidRPr="00363386">
        <w:rPr>
          <w:rFonts w:ascii="Calibri" w:hAnsi="Calibri" w:cs="Calibri"/>
          <w:sz w:val="22"/>
          <w:szCs w:val="22"/>
          <w:lang w:val="nb-NO"/>
        </w:rPr>
        <w:t>Finne –</w:t>
      </w:r>
      <w:r w:rsidRPr="004F7DEB">
        <w:rPr>
          <w:rFonts w:ascii="Calibri" w:hAnsi="Calibri" w:cs="Calibri"/>
          <w:sz w:val="22"/>
          <w:szCs w:val="22"/>
          <w:lang w:val="nb-NO"/>
        </w:rPr>
        <w:t xml:space="preserve"> følge – vende, innføres Overgangsspill og former for løpespill innføres. 1-2-3: Kontringsspill med ankomster. </w:t>
      </w:r>
    </w:p>
    <w:p w:rsidR="00E36DF9" w:rsidRDefault="00E36DF9">
      <w:pPr>
        <w:rPr>
          <w:rFonts w:cs="Calibri"/>
        </w:rPr>
      </w:pPr>
      <w:r>
        <w:rPr>
          <w:rFonts w:cs="Calibri"/>
        </w:rPr>
        <w:t>FØLGENDE SKAL GJENNOMGÅS:</w:t>
      </w:r>
    </w:p>
    <w:p w:rsidR="00E36DF9" w:rsidRPr="004F7DEB" w:rsidRDefault="00E36DF9" w:rsidP="00A02D1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Sperring, kryssing, overganger (kant og bak), pasninger under fart/fremover/siden, håndledd. Pasningsfinte, skudd, tobens – begge veier. Gruppevis trening, begrenset utvelgelsesmulighet, bevisstgjøring. </w:t>
      </w: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Pr="000F7FC6" w:rsidRDefault="00E36DF9">
      <w:pPr>
        <w:rPr>
          <w:rFonts w:cs="Calibri"/>
          <w:b/>
          <w:sz w:val="32"/>
          <w:szCs w:val="32"/>
        </w:rPr>
      </w:pPr>
      <w:r w:rsidRPr="000F7FC6">
        <w:rPr>
          <w:rFonts w:cs="Calibri"/>
          <w:b/>
          <w:sz w:val="32"/>
          <w:szCs w:val="32"/>
        </w:rPr>
        <w:t>J/G 14 – 15 ÅR</w:t>
      </w:r>
    </w:p>
    <w:p w:rsidR="00E36DF9" w:rsidRPr="00133BBE" w:rsidRDefault="00E36DF9">
      <w:pPr>
        <w:rPr>
          <w:rFonts w:cs="Calibri"/>
          <w:b/>
        </w:rPr>
      </w:pPr>
      <w:r w:rsidRPr="00133BBE">
        <w:rPr>
          <w:rFonts w:cs="Calibri"/>
          <w:b/>
        </w:rPr>
        <w:t>PLANLEGGING:</w:t>
      </w:r>
    </w:p>
    <w:p w:rsidR="00E36DF9" w:rsidRDefault="00E36DF9">
      <w:pPr>
        <w:rPr>
          <w:rFonts w:cs="Calibri"/>
        </w:rPr>
      </w:pPr>
      <w:r w:rsidRPr="004F7DEB">
        <w:rPr>
          <w:rFonts w:cs="Calibri"/>
        </w:rPr>
        <w:t>Trening 3 ganger pr uke – helårstrening. Gradvis økning i treningsmengde både gjennom økt tid og effektivisering av treningsgjennomføringen. Lengdevekstalder, pubertetsvansker krever forståelse. Fortsette å utvikle artistiske ferdigheter. Vektlegging av fysisk trening. Ta i bruk trening utenfor hallen. Spillerne begynner spesialtrening på spesialplasser siste året på 14. Oppmuntring til frivilling egentrening etter egentreningsprogram. Det oppfordres til å søke A-nivå i seriespill</w:t>
      </w:r>
    </w:p>
    <w:p w:rsidR="00E36DF9" w:rsidRPr="00133BBE" w:rsidRDefault="00E36DF9">
      <w:pPr>
        <w:rPr>
          <w:rFonts w:cs="Calibri"/>
          <w:b/>
        </w:rPr>
      </w:pPr>
      <w:r w:rsidRPr="00133BBE">
        <w:rPr>
          <w:rFonts w:cs="Calibri"/>
          <w:b/>
        </w:rPr>
        <w:t>KARAKTERISTIKK:</w:t>
      </w:r>
    </w:p>
    <w:p w:rsidR="00E36DF9" w:rsidRDefault="00E36DF9" w:rsidP="0083263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God utvikling av motorikk – konsentrasjonsevnen i utvikling – psykisk -labile – kreative – ærgjerrige – påvirkelige – lett for holdninger – lunefulle – rettferdighetsbevisste. Preget av pubertetsendringer. Opptatt av å markere seg som person. </w:t>
      </w:r>
    </w:p>
    <w:p w:rsidR="00E36DF9" w:rsidRPr="00133BBE" w:rsidRDefault="00E36DF9" w:rsidP="00133BBE"/>
    <w:p w:rsidR="00E36DF9" w:rsidRPr="00133BBE" w:rsidRDefault="00E36DF9">
      <w:pPr>
        <w:rPr>
          <w:rFonts w:cs="Calibri"/>
          <w:b/>
        </w:rPr>
      </w:pPr>
      <w:r w:rsidRPr="00133BBE">
        <w:rPr>
          <w:rFonts w:cs="Calibri"/>
          <w:b/>
        </w:rPr>
        <w:t>TEKNIKK:</w:t>
      </w:r>
    </w:p>
    <w:p w:rsidR="00E36DF9" w:rsidRDefault="00E36DF9" w:rsidP="00832630">
      <w:pPr>
        <w:pStyle w:val="CM39"/>
        <w:spacing w:line="271" w:lineRule="atLeast"/>
        <w:rPr>
          <w:rFonts w:ascii="Calibri" w:hAnsi="Calibri" w:cs="Calibri"/>
          <w:sz w:val="22"/>
          <w:szCs w:val="22"/>
          <w:lang w:val="nb-NO"/>
        </w:rPr>
      </w:pPr>
      <w:r w:rsidRPr="004F7DEB">
        <w:rPr>
          <w:rFonts w:ascii="Calibri" w:hAnsi="Calibri" w:cs="Calibri"/>
          <w:sz w:val="22"/>
          <w:szCs w:val="22"/>
          <w:lang w:val="nb-NO"/>
        </w:rPr>
        <w:t>Repetere tidligere lærte teknikker og finn ut hva som trenger å vektlegges. Alt som skal kunnes på J/G 12 -13 nivå, men på høyere nivå, raskere pasninger, hardere skudd, bedre finter, strak arm. Fortsatt prioritering av pasningsformer forover, sideveis, direkte, stuss uten og med motstand. Kombinere flere teknikker. Krav ril riktig handling ut fra forsvarets plassering og bevegelse. Øvelsene bør foregå i grupper med angriper, forsvar og målvakt. Sperringer og krysninger. Flere skudd, rytmeforandringer; skyte sent – tidlig. Skrittvariasjoner. Pasningsfinter, tobeinsfinter begge sider. Skyte eller direkte hopp på begge ben. Stegskudd, overslagsfinte. Venstre – høyre. Piruett. Koreansk (skritt tilbake). Veggspill innføres.</w:t>
      </w:r>
    </w:p>
    <w:p w:rsidR="00E36DF9" w:rsidRPr="004F7DEB" w:rsidRDefault="00E36DF9" w:rsidP="0083263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 </w:t>
      </w:r>
    </w:p>
    <w:p w:rsidR="00E36DF9" w:rsidRPr="00133BBE" w:rsidRDefault="00E36DF9">
      <w:pPr>
        <w:rPr>
          <w:rFonts w:cs="Calibri"/>
          <w:b/>
        </w:rPr>
      </w:pPr>
      <w:r w:rsidRPr="00133BBE">
        <w:rPr>
          <w:rFonts w:cs="Calibri"/>
          <w:b/>
        </w:rPr>
        <w:t>MÅLVAKTER:</w:t>
      </w:r>
    </w:p>
    <w:p w:rsidR="00E36DF9" w:rsidRPr="004F7DEB" w:rsidRDefault="00E36DF9" w:rsidP="00432FE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Begrenset utvelgelse. Første og siste år på 14 bør ha 2 faste målvakter. Vedlikeholde og utvikle innlært teknikk. Åpne lukke og tette. Invitere teknikk. Parade av stuss. Utkast kombinert med kontringstrening. Hoppe tau i alle pauser. Vekt på hurtighet, spenst, utholdenhet, riktige teknikker. Plasseringsevne og psykiske forhold til eget lag. </w:t>
      </w:r>
    </w:p>
    <w:p w:rsidR="00E36DF9" w:rsidRDefault="00E36DF9">
      <w:pPr>
        <w:rPr>
          <w:rFonts w:cs="Calibri"/>
        </w:rPr>
      </w:pPr>
      <w:r>
        <w:rPr>
          <w:rFonts w:cs="Calibri"/>
        </w:rPr>
        <w:t>TAKTIKK:</w:t>
      </w:r>
    </w:p>
    <w:p w:rsidR="00E36DF9" w:rsidRDefault="00E36DF9" w:rsidP="00832630">
      <w:pPr>
        <w:pStyle w:val="CM3"/>
        <w:rPr>
          <w:rFonts w:ascii="Calibri" w:hAnsi="Calibri" w:cs="Calibri"/>
          <w:sz w:val="22"/>
          <w:szCs w:val="22"/>
          <w:lang w:val="nb-NO"/>
        </w:rPr>
      </w:pPr>
      <w:r w:rsidRPr="004F7DEB">
        <w:rPr>
          <w:rFonts w:ascii="Calibri" w:hAnsi="Calibri" w:cs="Calibri"/>
          <w:sz w:val="22"/>
          <w:szCs w:val="22"/>
          <w:lang w:val="nb-NO"/>
        </w:rPr>
        <w:t xml:space="preserve">Forsvar: Vedlikeholde og utvikle 5 – 1, 6-0. Spiller mot spiller systemer (eks 3-2-1). Angrep: Utvikling av fase 1-2-3 (kontring). Pådragsøvelser. Spill med overtall – undertall og bruk overgangsspill med sperringer på toere. </w:t>
      </w:r>
    </w:p>
    <w:p w:rsidR="00E36DF9" w:rsidRPr="00133BBE" w:rsidRDefault="00E36DF9" w:rsidP="00133BBE">
      <w:pPr>
        <w:pStyle w:val="Default"/>
        <w:rPr>
          <w:lang w:val="nb-NO"/>
        </w:rPr>
      </w:pPr>
    </w:p>
    <w:p w:rsidR="00E36DF9" w:rsidRPr="00133BBE" w:rsidRDefault="00E36DF9">
      <w:pPr>
        <w:rPr>
          <w:rFonts w:cs="Calibri"/>
          <w:b/>
        </w:rPr>
      </w:pPr>
      <w:r w:rsidRPr="00133BBE">
        <w:rPr>
          <w:rFonts w:cs="Calibri"/>
          <w:b/>
        </w:rPr>
        <w:t>REGLER/DØMMING</w:t>
      </w:r>
    </w:p>
    <w:p w:rsidR="00E36DF9" w:rsidRDefault="00E36DF9" w:rsidP="0083263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Spillerne overtar dømming for å bedre sin egen regelforståelse, forstå dommerens avgjørelser, lettere å trene. </w:t>
      </w:r>
    </w:p>
    <w:p w:rsidR="00E36DF9" w:rsidRPr="00133BBE" w:rsidRDefault="00E36DF9" w:rsidP="00133BBE"/>
    <w:p w:rsidR="00E36DF9" w:rsidRPr="00133BBE" w:rsidRDefault="00E36DF9">
      <w:pPr>
        <w:rPr>
          <w:rFonts w:cs="Calibri"/>
          <w:b/>
        </w:rPr>
      </w:pPr>
      <w:r w:rsidRPr="00133BBE">
        <w:rPr>
          <w:rFonts w:cs="Calibri"/>
          <w:b/>
        </w:rPr>
        <w:t>FØLGENDE GJENNOMGÅS:</w:t>
      </w:r>
    </w:p>
    <w:p w:rsidR="00E36DF9" w:rsidRPr="004F7DEB" w:rsidRDefault="00E36DF9" w:rsidP="0011322D">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Bevegelser uten ball. Temposkifte, medtrekk Spesielt overtaking når angriperne skifter plass, overtaking når medspiller blir passert, skuddblokkering. 6-0, 5 – 1, 3 – 2 – 1. Medtrekk, sperringer, løsriving, spillbar. Spesielt for strekspiller. Finne riktig spiller ut fra taktiske forhold. Snapping. Målvakt trekkes inn som første angriper. Overgangsspill </w:t>
      </w:r>
    </w:p>
    <w:p w:rsidR="00E36DF9" w:rsidRPr="00133BBE" w:rsidRDefault="00E36DF9">
      <w:pPr>
        <w:rPr>
          <w:rFonts w:cs="Calibri"/>
          <w:b/>
        </w:rPr>
      </w:pPr>
      <w:r w:rsidRPr="00133BBE">
        <w:rPr>
          <w:rFonts w:cs="Calibri"/>
          <w:b/>
        </w:rPr>
        <w:t>RESSURSTRENING:</w:t>
      </w:r>
    </w:p>
    <w:p w:rsidR="00E36DF9" w:rsidRDefault="00E36DF9">
      <w:pPr>
        <w:rPr>
          <w:rFonts w:cs="Calibri"/>
        </w:rPr>
      </w:pPr>
      <w:r w:rsidRPr="004F7DEB">
        <w:rPr>
          <w:rFonts w:cs="Calibri"/>
        </w:rPr>
        <w:lastRenderedPageBreak/>
        <w:t>Vektlegging av bevegelighet og koordinering. Alternative treningsformer som aerobic, judo, friidrett etc. I tillegg bør man arbeide med å oppnå en jevn fordelt styrke i beinmuskulaturen for å unngå kne og ankelskader.(Skadeforebyggende</w:t>
      </w:r>
      <w:r>
        <w:rPr>
          <w:rFonts w:cs="Calibri"/>
        </w:rPr>
        <w:t>)</w:t>
      </w:r>
    </w:p>
    <w:p w:rsidR="00E36DF9" w:rsidRDefault="00E36DF9">
      <w:pPr>
        <w:rPr>
          <w:rFonts w:cs="Calibri"/>
        </w:rPr>
      </w:pPr>
    </w:p>
    <w:p w:rsidR="00E36DF9" w:rsidRDefault="00E36DF9">
      <w:pPr>
        <w:rPr>
          <w:rFonts w:cs="Calibri"/>
        </w:rPr>
      </w:pPr>
    </w:p>
    <w:p w:rsidR="00E36DF9" w:rsidRPr="000F7FC6" w:rsidRDefault="00E36DF9">
      <w:pPr>
        <w:rPr>
          <w:rFonts w:cs="Calibri"/>
          <w:b/>
          <w:sz w:val="32"/>
          <w:szCs w:val="32"/>
        </w:rPr>
      </w:pPr>
      <w:r w:rsidRPr="000F7FC6">
        <w:rPr>
          <w:rFonts w:cs="Calibri"/>
          <w:b/>
          <w:sz w:val="32"/>
          <w:szCs w:val="32"/>
        </w:rPr>
        <w:t>J/G 16 – 17 ÅR</w:t>
      </w:r>
    </w:p>
    <w:p w:rsidR="00E36DF9" w:rsidRPr="00133BBE" w:rsidRDefault="00E36DF9">
      <w:pPr>
        <w:rPr>
          <w:rFonts w:cs="Calibri"/>
          <w:b/>
        </w:rPr>
      </w:pPr>
      <w:r w:rsidRPr="00133BBE">
        <w:rPr>
          <w:rFonts w:cs="Calibri"/>
          <w:b/>
        </w:rPr>
        <w:t>PLANLEGGING:</w:t>
      </w:r>
    </w:p>
    <w:p w:rsidR="00E36DF9" w:rsidRDefault="00E36DF9">
      <w:pPr>
        <w:rPr>
          <w:rFonts w:cs="Calibri"/>
        </w:rPr>
      </w:pPr>
      <w:r w:rsidRPr="004F7DEB">
        <w:rPr>
          <w:rFonts w:cs="Calibri"/>
        </w:rPr>
        <w:t>Trening 3 x uken – helårstrening. Halltrening suppleres med variert trening ute og inne. Vektlegging av fysisk trening – tøffere trening. Større rom for individuell trening. Egentrening. Spesialisering i forhold til spilleplasser. Variasjon i intensitet. Håndballteori som faseinndeling m.m innføres gjennom teori. Fortsett å utvikle artistiske ferdigheter. Husk at spillerne fortsatt er i utviklingsfasen. Det er behov for å effektivisere Treningsgjennomføringen – gjennom en grundig planlegging. Det oppfordres til å søke A-nivå i seriespill</w:t>
      </w:r>
    </w:p>
    <w:p w:rsidR="00E36DF9" w:rsidRPr="00133BBE" w:rsidRDefault="00E36DF9">
      <w:pPr>
        <w:rPr>
          <w:rFonts w:cs="Calibri"/>
          <w:b/>
        </w:rPr>
      </w:pPr>
      <w:r w:rsidRPr="00133BBE">
        <w:rPr>
          <w:rFonts w:cs="Calibri"/>
          <w:b/>
        </w:rPr>
        <w:t>FØLGENDE SKAL KUNNES:</w:t>
      </w:r>
    </w:p>
    <w:p w:rsidR="00E36DF9" w:rsidRPr="00133BBE" w:rsidRDefault="00E36DF9">
      <w:pPr>
        <w:rPr>
          <w:rFonts w:cs="Calibri"/>
          <w:b/>
        </w:rPr>
      </w:pPr>
      <w:r w:rsidRPr="00133BBE">
        <w:rPr>
          <w:rFonts w:cs="Calibri"/>
          <w:b/>
        </w:rPr>
        <w:t>TEKNIKK:</w:t>
      </w:r>
    </w:p>
    <w:p w:rsidR="00E36DF9" w:rsidRDefault="00E36DF9" w:rsidP="0011322D">
      <w:pPr>
        <w:pStyle w:val="CM2"/>
        <w:rPr>
          <w:rFonts w:ascii="Calibri" w:hAnsi="Calibri" w:cs="Calibri"/>
          <w:sz w:val="22"/>
          <w:szCs w:val="22"/>
          <w:lang w:val="nb-NO"/>
        </w:rPr>
      </w:pPr>
      <w:r w:rsidRPr="004F7DEB">
        <w:rPr>
          <w:rFonts w:ascii="Calibri" w:hAnsi="Calibri" w:cs="Calibri"/>
          <w:sz w:val="22"/>
          <w:szCs w:val="22"/>
          <w:lang w:val="nb-NO"/>
        </w:rPr>
        <w:t>Fotarbeid, forover/bakover, støting/takling, samarbeid, sikring, startteknikk, hvem starter, hvem tar returer, telling, overtaking, varsling, skjerming, markering og merking.</w:t>
      </w:r>
    </w:p>
    <w:p w:rsidR="00E36DF9" w:rsidRPr="0011322D" w:rsidRDefault="00E36DF9" w:rsidP="0011322D">
      <w:pPr>
        <w:pStyle w:val="Default"/>
        <w:rPr>
          <w:lang w:val="nb-NO"/>
        </w:rPr>
      </w:pPr>
    </w:p>
    <w:p w:rsidR="00E36DF9" w:rsidRPr="00133BBE" w:rsidRDefault="00E36DF9" w:rsidP="0011322D">
      <w:pPr>
        <w:pStyle w:val="CM2"/>
        <w:rPr>
          <w:rFonts w:ascii="Calibri" w:hAnsi="Calibri" w:cs="Calibri"/>
          <w:b/>
          <w:sz w:val="22"/>
          <w:szCs w:val="22"/>
          <w:lang w:val="nb-NO"/>
        </w:rPr>
      </w:pPr>
      <w:r w:rsidRPr="00133BBE">
        <w:rPr>
          <w:rFonts w:ascii="Calibri" w:hAnsi="Calibri" w:cs="Calibri"/>
          <w:b/>
          <w:sz w:val="22"/>
          <w:szCs w:val="22"/>
          <w:lang w:val="nb-NO"/>
        </w:rPr>
        <w:t>MÅLVAKTER:</w:t>
      </w:r>
    </w:p>
    <w:p w:rsidR="00E36DF9" w:rsidRDefault="00E36DF9" w:rsidP="0011322D">
      <w:pPr>
        <w:pStyle w:val="CM3"/>
        <w:rPr>
          <w:rFonts w:ascii="Calibri" w:hAnsi="Calibri" w:cs="Calibri"/>
          <w:sz w:val="22"/>
          <w:szCs w:val="22"/>
          <w:lang w:val="nb-NO"/>
        </w:rPr>
      </w:pPr>
      <w:r w:rsidRPr="004F7DEB">
        <w:rPr>
          <w:rFonts w:ascii="Calibri" w:hAnsi="Calibri" w:cs="Calibri"/>
          <w:sz w:val="22"/>
          <w:szCs w:val="22"/>
          <w:lang w:val="nb-NO"/>
        </w:rPr>
        <w:t xml:space="preserve"> Plassering, parader, finter, tvinge skytterne til å skyte der de ønsker, samarbeid med forsvarene. </w:t>
      </w:r>
    </w:p>
    <w:p w:rsidR="00E36DF9" w:rsidRPr="0011322D" w:rsidRDefault="00E36DF9" w:rsidP="0011322D">
      <w:pPr>
        <w:pStyle w:val="Default"/>
        <w:rPr>
          <w:lang w:val="nb-NO"/>
        </w:rPr>
      </w:pPr>
    </w:p>
    <w:p w:rsidR="00E36DF9" w:rsidRDefault="00E36DF9" w:rsidP="0011322D">
      <w:pPr>
        <w:pStyle w:val="CM2"/>
        <w:rPr>
          <w:rFonts w:ascii="Calibri" w:hAnsi="Calibri" w:cs="Calibri"/>
          <w:sz w:val="22"/>
          <w:szCs w:val="22"/>
          <w:lang w:val="nb-NO"/>
        </w:rPr>
      </w:pPr>
      <w:r>
        <w:rPr>
          <w:rFonts w:ascii="Calibri" w:hAnsi="Calibri" w:cs="Calibri"/>
          <w:sz w:val="22"/>
          <w:szCs w:val="22"/>
          <w:lang w:val="nb-NO"/>
        </w:rPr>
        <w:t>SPILLET:</w:t>
      </w:r>
    </w:p>
    <w:p w:rsidR="00E36DF9" w:rsidRPr="004F7DEB" w:rsidRDefault="00E36DF9" w:rsidP="0011322D">
      <w:pPr>
        <w:pStyle w:val="CM3"/>
        <w:rPr>
          <w:rFonts w:ascii="Calibri" w:hAnsi="Calibri" w:cs="Calibri"/>
          <w:sz w:val="22"/>
          <w:szCs w:val="22"/>
          <w:lang w:val="nb-NO"/>
        </w:rPr>
      </w:pPr>
      <w:r w:rsidRPr="004F7DEB">
        <w:rPr>
          <w:rFonts w:ascii="Calibri" w:hAnsi="Calibri" w:cs="Calibri"/>
          <w:sz w:val="22"/>
          <w:szCs w:val="22"/>
          <w:lang w:val="nb-NO"/>
        </w:rPr>
        <w:t xml:space="preserve">5-1 godt, 6-0 og 3-2-1 taktisk anvendt i forhold til motspiller, 5-1 spiller mot spiller. Krav til </w:t>
      </w:r>
    </w:p>
    <w:p w:rsidR="00E36DF9" w:rsidRDefault="00E36DF9" w:rsidP="0011322D">
      <w:pPr>
        <w:pStyle w:val="CM3"/>
        <w:rPr>
          <w:rFonts w:ascii="Calibri" w:hAnsi="Calibri" w:cs="Calibri"/>
          <w:sz w:val="22"/>
          <w:szCs w:val="22"/>
          <w:lang w:val="nb-NO"/>
        </w:rPr>
      </w:pPr>
      <w:r w:rsidRPr="004F7DEB">
        <w:rPr>
          <w:rFonts w:ascii="Calibri" w:hAnsi="Calibri" w:cs="Calibri"/>
          <w:sz w:val="22"/>
          <w:szCs w:val="22"/>
          <w:lang w:val="nb-NO"/>
        </w:rPr>
        <w:t xml:space="preserve">oppfattelse av ”snappesituasjoner”, startsituasjoner. Returballer fra eget mål, målvakt. </w:t>
      </w:r>
    </w:p>
    <w:p w:rsidR="00E36DF9" w:rsidRPr="00133BBE" w:rsidRDefault="00E36DF9" w:rsidP="0011322D">
      <w:pPr>
        <w:pStyle w:val="Default"/>
        <w:rPr>
          <w:b/>
          <w:lang w:val="nb-NO"/>
        </w:rPr>
      </w:pPr>
    </w:p>
    <w:p w:rsidR="00E36DF9" w:rsidRPr="00133BBE" w:rsidRDefault="00E36DF9" w:rsidP="0011322D">
      <w:pPr>
        <w:pStyle w:val="Default"/>
        <w:rPr>
          <w:rFonts w:ascii="Calibri" w:hAnsi="Calibri"/>
          <w:b/>
          <w:sz w:val="22"/>
          <w:szCs w:val="22"/>
          <w:lang w:val="nb-NO"/>
        </w:rPr>
      </w:pPr>
      <w:r w:rsidRPr="00133BBE">
        <w:rPr>
          <w:rFonts w:ascii="Calibri" w:hAnsi="Calibri"/>
          <w:b/>
          <w:sz w:val="22"/>
          <w:szCs w:val="22"/>
          <w:lang w:val="nb-NO"/>
        </w:rPr>
        <w:t>TEKNIKKER:</w:t>
      </w:r>
    </w:p>
    <w:p w:rsidR="00E36DF9" w:rsidRPr="0011322D" w:rsidRDefault="00E36DF9" w:rsidP="0011322D">
      <w:pPr>
        <w:pStyle w:val="Default"/>
        <w:rPr>
          <w:rFonts w:ascii="Calibri" w:hAnsi="Calibri"/>
          <w:sz w:val="22"/>
          <w:szCs w:val="22"/>
          <w:lang w:val="nb-NO"/>
        </w:rPr>
      </w:pPr>
    </w:p>
    <w:p w:rsidR="00E36DF9" w:rsidRPr="004F7DEB" w:rsidRDefault="00E36DF9" w:rsidP="0011322D">
      <w:pPr>
        <w:pStyle w:val="CM18"/>
        <w:rPr>
          <w:rFonts w:ascii="Calibri" w:hAnsi="Calibri" w:cs="Calibri"/>
          <w:sz w:val="22"/>
          <w:szCs w:val="22"/>
          <w:lang w:val="nb-NO"/>
        </w:rPr>
      </w:pPr>
      <w:r w:rsidRPr="004F7DEB">
        <w:rPr>
          <w:rFonts w:ascii="Calibri" w:hAnsi="Calibri" w:cs="Calibri"/>
          <w:sz w:val="22"/>
          <w:szCs w:val="22"/>
          <w:lang w:val="nb-NO"/>
        </w:rPr>
        <w:t xml:space="preserve">Pasning/mottak under fart/bevegelse, korte/lange pasninger. Løpsteknikk, ballsprett i stor fart, løpsbaner, trekke på seg ”to spillere”, løpe i luker, gjennombrudd, ta ansvar, skuddvarianter under stor fart. </w:t>
      </w:r>
    </w:p>
    <w:p w:rsidR="00E36DF9" w:rsidRPr="00133BBE" w:rsidRDefault="00E36DF9" w:rsidP="0011322D">
      <w:pPr>
        <w:pStyle w:val="Default"/>
        <w:rPr>
          <w:rFonts w:ascii="Calibri" w:hAnsi="Calibri"/>
          <w:b/>
          <w:sz w:val="22"/>
          <w:szCs w:val="22"/>
          <w:lang w:val="nb-NO"/>
        </w:rPr>
      </w:pPr>
      <w:r w:rsidRPr="00133BBE">
        <w:rPr>
          <w:b/>
          <w:lang w:val="nb-NO"/>
        </w:rPr>
        <w:t>F</w:t>
      </w:r>
      <w:r w:rsidRPr="00133BBE">
        <w:rPr>
          <w:rFonts w:ascii="Calibri" w:hAnsi="Calibri"/>
          <w:b/>
          <w:sz w:val="22"/>
          <w:szCs w:val="22"/>
          <w:lang w:val="nb-NO"/>
        </w:rPr>
        <w:t>INTER:</w:t>
      </w:r>
    </w:p>
    <w:p w:rsidR="00E36DF9" w:rsidRDefault="00E36DF9" w:rsidP="0011322D">
      <w:pPr>
        <w:pStyle w:val="Default"/>
        <w:rPr>
          <w:rFonts w:ascii="Calibri" w:hAnsi="Calibri"/>
          <w:sz w:val="22"/>
          <w:szCs w:val="22"/>
          <w:lang w:val="nb-NO"/>
        </w:rPr>
      </w:pPr>
      <w:r>
        <w:rPr>
          <w:rFonts w:ascii="Calibri" w:hAnsi="Calibri"/>
          <w:sz w:val="22"/>
          <w:szCs w:val="22"/>
          <w:lang w:val="nb-NO"/>
        </w:rPr>
        <w:t>Pasning – skuddfinter</w:t>
      </w:r>
    </w:p>
    <w:p w:rsidR="00E36DF9" w:rsidRDefault="00E36DF9" w:rsidP="0011322D">
      <w:pPr>
        <w:pStyle w:val="Default"/>
        <w:rPr>
          <w:rFonts w:ascii="Calibri" w:hAnsi="Calibri"/>
          <w:sz w:val="22"/>
          <w:szCs w:val="22"/>
          <w:lang w:val="nb-NO"/>
        </w:rPr>
      </w:pPr>
    </w:p>
    <w:p w:rsidR="00E36DF9" w:rsidRPr="00133BBE" w:rsidRDefault="00E36DF9" w:rsidP="0011322D">
      <w:pPr>
        <w:pStyle w:val="Default"/>
        <w:rPr>
          <w:rFonts w:ascii="Calibri" w:hAnsi="Calibri"/>
          <w:b/>
          <w:sz w:val="22"/>
          <w:szCs w:val="22"/>
          <w:lang w:val="nb-NO"/>
        </w:rPr>
      </w:pPr>
      <w:r w:rsidRPr="00133BBE">
        <w:rPr>
          <w:rFonts w:ascii="Calibri" w:hAnsi="Calibri"/>
          <w:b/>
          <w:sz w:val="22"/>
          <w:szCs w:val="22"/>
          <w:lang w:val="nb-NO"/>
        </w:rPr>
        <w:t>TEKNIKKER:</w:t>
      </w:r>
    </w:p>
    <w:p w:rsidR="00E36DF9" w:rsidRPr="0011322D" w:rsidRDefault="00E36DF9" w:rsidP="0011322D">
      <w:pPr>
        <w:pStyle w:val="Default"/>
        <w:rPr>
          <w:rFonts w:ascii="Calibri" w:hAnsi="Calibri"/>
          <w:sz w:val="22"/>
          <w:szCs w:val="22"/>
          <w:lang w:val="nb-NO"/>
        </w:rPr>
      </w:pPr>
    </w:p>
    <w:p w:rsidR="00E36DF9" w:rsidRDefault="00E36DF9" w:rsidP="0011322D">
      <w:pPr>
        <w:pStyle w:val="CM3"/>
        <w:rPr>
          <w:rFonts w:ascii="Calibri" w:hAnsi="Calibri" w:cs="Calibri"/>
          <w:sz w:val="22"/>
          <w:szCs w:val="22"/>
          <w:lang w:val="nb-NO"/>
        </w:rPr>
      </w:pPr>
      <w:r w:rsidRPr="004F7DEB">
        <w:rPr>
          <w:rFonts w:ascii="Calibri" w:hAnsi="Calibri" w:cs="Calibri"/>
          <w:sz w:val="22"/>
          <w:szCs w:val="22"/>
          <w:lang w:val="nb-NO"/>
        </w:rPr>
        <w:t xml:space="preserve">Ta ansvar, bruk sjansene, tre og to kombinasjoner. Vite under F2 om det er noen motspillere som henger igjen, starte opprulling fra riktig side, posisjon. </w:t>
      </w:r>
      <w:r w:rsidRPr="004F7DEB">
        <w:rPr>
          <w:rFonts w:ascii="Calibri" w:hAnsi="Calibri" w:cs="Calibri"/>
          <w:b/>
          <w:bCs/>
          <w:sz w:val="22"/>
          <w:szCs w:val="22"/>
          <w:lang w:val="nb-NO"/>
        </w:rPr>
        <w:t xml:space="preserve">Spillet: </w:t>
      </w:r>
      <w:r w:rsidRPr="004F7DEB">
        <w:rPr>
          <w:rFonts w:ascii="Calibri" w:hAnsi="Calibri" w:cs="Calibri"/>
          <w:sz w:val="22"/>
          <w:szCs w:val="22"/>
          <w:lang w:val="nb-NO"/>
        </w:rPr>
        <w:t xml:space="preserve">Roe ned, utnytte uorganisert forsvar, forsvarsfeil, bølgekontroll, ankomstkombinasjoner. </w:t>
      </w:r>
    </w:p>
    <w:p w:rsidR="00E36DF9" w:rsidRPr="0011322D" w:rsidRDefault="00E36DF9" w:rsidP="0011322D">
      <w:pPr>
        <w:pStyle w:val="Default"/>
        <w:rPr>
          <w:lang w:val="nb-NO"/>
        </w:rPr>
      </w:pPr>
    </w:p>
    <w:p w:rsidR="00E36DF9" w:rsidRPr="004F7DEB" w:rsidRDefault="00E36DF9" w:rsidP="00386B21">
      <w:pPr>
        <w:pStyle w:val="CM3"/>
        <w:pageBreakBefore/>
        <w:rPr>
          <w:rFonts w:ascii="Calibri" w:hAnsi="Calibri" w:cs="Calibri"/>
          <w:sz w:val="22"/>
          <w:szCs w:val="22"/>
          <w:lang w:val="nb-NO"/>
        </w:rPr>
      </w:pPr>
      <w:r w:rsidRPr="00133BBE">
        <w:rPr>
          <w:rFonts w:ascii="Calibri" w:hAnsi="Calibri" w:cs="Calibri"/>
          <w:b/>
          <w:lang w:val="nb-NO"/>
        </w:rPr>
        <w:lastRenderedPageBreak/>
        <w:t xml:space="preserve">TEKNIKKER: </w:t>
      </w:r>
      <w:r w:rsidRPr="004F7DEB">
        <w:rPr>
          <w:rFonts w:ascii="Calibri" w:hAnsi="Calibri" w:cs="Calibri"/>
          <w:sz w:val="22"/>
          <w:szCs w:val="22"/>
          <w:lang w:val="nb-NO"/>
        </w:rPr>
        <w:t xml:space="preserve">Taktisk dropping, pådrag – viderespill, sperrer. Finter – pasning, skudd, tobens, medtrekk, avløp, løsriving, gjennomløping. Pasning – vanlig, håndledd, mottak, høy arm, ”en bevegelse”, levering. Spesielle krav til – bakspiller, kant og linje. Skudd – grunnskudd, hofteskudd, fallskudd, hoppskudd, 7m kast. Spesialskudd fra kant, bak. Linje. Rytmevariasjon – skyte tidlig – sent. Fallteknikk. Skrittvariasjon. Kombinasjoner to og to, kryssing bak/bak, gjenlegging bak/kant, kant/linje, veggspill bak/bak, bak/linje, russer bak/linje, kant/linje, fristilling av kant – bak/kant, innspill kant/linje, bak/linje, frispill av bakspiller kant/bak, bak/bak. </w:t>
      </w:r>
    </w:p>
    <w:p w:rsidR="00E36DF9" w:rsidRDefault="00E36DF9" w:rsidP="00386B21">
      <w:pPr>
        <w:rPr>
          <w:rFonts w:cs="Calibri"/>
        </w:rPr>
      </w:pPr>
    </w:p>
    <w:p w:rsidR="00E36DF9" w:rsidRPr="00133BBE" w:rsidRDefault="00E36DF9" w:rsidP="00386B21">
      <w:pPr>
        <w:rPr>
          <w:rFonts w:cs="Calibri"/>
          <w:b/>
        </w:rPr>
      </w:pPr>
      <w:r w:rsidRPr="00133BBE">
        <w:rPr>
          <w:rFonts w:cs="Calibri"/>
          <w:b/>
        </w:rPr>
        <w:t>SPILLET:</w:t>
      </w:r>
    </w:p>
    <w:p w:rsidR="00E36DF9" w:rsidRPr="004F7DEB" w:rsidRDefault="00E36DF9" w:rsidP="00386B21">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Posisjonsspill, løpespill, overgangsspillet, oppnå mange muligheter, sikre avslutningsposisjoner. Krav til taktisk bruk av teknikker/kombinasjoner i forhold til situasjonen (motstanders opplegg i F6). Situasjonsoppfattelse, </w:t>
      </w:r>
      <w:r w:rsidRPr="00363386">
        <w:rPr>
          <w:rFonts w:ascii="Calibri" w:hAnsi="Calibri" w:cs="Calibri"/>
          <w:sz w:val="22"/>
          <w:szCs w:val="22"/>
          <w:lang w:val="nb-NO"/>
        </w:rPr>
        <w:t>finne</w:t>
      </w:r>
      <w:r w:rsidRPr="004F7DEB">
        <w:rPr>
          <w:rFonts w:ascii="Calibri" w:hAnsi="Calibri" w:cs="Calibri"/>
          <w:sz w:val="22"/>
          <w:szCs w:val="22"/>
          <w:lang w:val="nb-NO"/>
        </w:rPr>
        <w:t xml:space="preserve"> – følge – vende – samarbeide, ankomstbrudd. </w:t>
      </w:r>
    </w:p>
    <w:p w:rsidR="00E36DF9" w:rsidRDefault="00E36DF9" w:rsidP="00386B21">
      <w:pPr>
        <w:rPr>
          <w:rFonts w:cs="Calibri"/>
        </w:rPr>
      </w:pPr>
    </w:p>
    <w:p w:rsidR="00E36DF9" w:rsidRPr="00133BBE" w:rsidRDefault="00E36DF9" w:rsidP="00386B21">
      <w:pPr>
        <w:rPr>
          <w:rFonts w:cs="Calibri"/>
          <w:b/>
        </w:rPr>
      </w:pPr>
      <w:r w:rsidRPr="00133BBE">
        <w:rPr>
          <w:rFonts w:cs="Calibri"/>
          <w:b/>
        </w:rPr>
        <w:t>SPILLET:</w:t>
      </w:r>
    </w:p>
    <w:p w:rsidR="00E36DF9" w:rsidRDefault="00E36DF9" w:rsidP="00386B21">
      <w:pPr>
        <w:rPr>
          <w:rFonts w:cs="Calibri"/>
        </w:rPr>
      </w:pPr>
      <w:r w:rsidRPr="004F7DEB">
        <w:rPr>
          <w:rFonts w:cs="Calibri"/>
        </w:rPr>
        <w:t>Kontringer – en eller flere spillere, bredde – dybde, kortpasninger, tempovariasjoner</w:t>
      </w:r>
    </w:p>
    <w:p w:rsidR="00E36DF9" w:rsidRPr="00133BBE" w:rsidRDefault="00E36DF9" w:rsidP="00386B21">
      <w:pPr>
        <w:rPr>
          <w:rFonts w:cs="Calibri"/>
          <w:b/>
        </w:rPr>
      </w:pPr>
      <w:r w:rsidRPr="00133BBE">
        <w:rPr>
          <w:rFonts w:cs="Calibri"/>
          <w:b/>
        </w:rPr>
        <w:t>KARAKTERISTIKK:</w:t>
      </w:r>
    </w:p>
    <w:p w:rsidR="00E36DF9" w:rsidRPr="004F7DEB" w:rsidRDefault="00E36DF9" w:rsidP="00386B21">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Forfallsproblemer – store fysiske og psykiske forskjeller – stiller større krav til prestasjoner – meget gunstig mht å påvirke – sterk lengdevekst (pass på ryggen!) – unngå vekter – ekstrem vekstperiode – koordinasjon i utvikling – stor kreativitetsutvikling – sosiale behov. </w:t>
      </w:r>
    </w:p>
    <w:p w:rsidR="00E36DF9" w:rsidRDefault="00E36DF9" w:rsidP="00386B21">
      <w:pPr>
        <w:rPr>
          <w:rFonts w:cs="Calibri"/>
        </w:rPr>
      </w:pPr>
    </w:p>
    <w:p w:rsidR="00E36DF9" w:rsidRDefault="00E36DF9">
      <w:pPr>
        <w:rPr>
          <w:rFonts w:cs="Calibri"/>
        </w:rPr>
      </w:pPr>
    </w:p>
    <w:p w:rsidR="00E36DF9" w:rsidRDefault="00E36DF9" w:rsidP="00386B21">
      <w:pPr>
        <w:rPr>
          <w:rFonts w:cs="Calibri"/>
        </w:rPr>
      </w:pPr>
    </w:p>
    <w:p w:rsidR="00E36DF9" w:rsidRDefault="00E36DF9" w:rsidP="00386B21">
      <w:pPr>
        <w:rPr>
          <w:rFonts w:cs="Calibri"/>
        </w:rPr>
      </w:pPr>
    </w:p>
    <w:p w:rsidR="00E36DF9" w:rsidRDefault="00E36DF9" w:rsidP="0011322D">
      <w:pPr>
        <w:rPr>
          <w:rFonts w:cs="Calibri"/>
        </w:rPr>
      </w:pPr>
    </w:p>
    <w:p w:rsidR="00E36DF9" w:rsidRDefault="00E36DF9">
      <w:pPr>
        <w:rPr>
          <w:rFonts w:cs="Calibri"/>
        </w:rPr>
      </w:pPr>
      <w:r>
        <w:rPr>
          <w:rFonts w:cs="Calibri"/>
        </w:rPr>
        <w:t xml:space="preserve">    </w:t>
      </w:r>
    </w:p>
    <w:p w:rsidR="00E36DF9" w:rsidRDefault="00E36DF9">
      <w:pPr>
        <w:rPr>
          <w:rFonts w:cs="Calibri"/>
        </w:rPr>
      </w:pPr>
      <w:r>
        <w:rPr>
          <w:rFonts w:cs="Calibri"/>
        </w:rPr>
        <w:t xml:space="preserve">            </w:t>
      </w:r>
    </w:p>
    <w:p w:rsidR="00E36DF9" w:rsidRDefault="00E36DF9">
      <w:pPr>
        <w:rPr>
          <w:rFonts w:cs="Calibri"/>
        </w:rPr>
      </w:pPr>
      <w:r>
        <w:rPr>
          <w:rFonts w:cs="Calibri"/>
        </w:rPr>
        <w:t xml:space="preserve">                                                         </w:t>
      </w:r>
    </w:p>
    <w:p w:rsidR="00E36DF9" w:rsidRDefault="00E36DF9">
      <w:pPr>
        <w:rPr>
          <w:rFonts w:cs="Calibri"/>
        </w:rPr>
      </w:pPr>
      <w:r>
        <w:rPr>
          <w:rFonts w:cs="Calibri"/>
        </w:rPr>
        <w:t xml:space="preserve">                                            </w:t>
      </w:r>
      <w:r w:rsidR="00C61123">
        <w:rPr>
          <w:rFonts w:cs="Calibri"/>
          <w:noProof/>
          <w:lang w:eastAsia="nb-NO"/>
        </w:rPr>
        <w:drawing>
          <wp:inline distT="0" distB="0" distL="0" distR="0">
            <wp:extent cx="2712720" cy="1516380"/>
            <wp:effectExtent l="0" t="0" r="0" b="0"/>
            <wp:docPr id="5" name="Bilde 5"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Pr="000F7FC6" w:rsidRDefault="00E36DF9">
      <w:pPr>
        <w:rPr>
          <w:rFonts w:cs="Calibri"/>
          <w:b/>
          <w:sz w:val="32"/>
          <w:szCs w:val="32"/>
        </w:rPr>
      </w:pPr>
      <w:r w:rsidRPr="000F7FC6">
        <w:rPr>
          <w:rFonts w:cs="Calibri"/>
          <w:b/>
          <w:sz w:val="32"/>
          <w:szCs w:val="32"/>
        </w:rPr>
        <w:t>J/G 18 – 19 ÅR DIVISJON 3+</w:t>
      </w:r>
    </w:p>
    <w:p w:rsidR="00E36DF9" w:rsidRPr="00AE1FA3" w:rsidRDefault="00E36DF9">
      <w:pPr>
        <w:rPr>
          <w:rFonts w:cs="Calibri"/>
          <w:b/>
        </w:rPr>
      </w:pPr>
      <w:r w:rsidRPr="00AE1FA3">
        <w:rPr>
          <w:rFonts w:cs="Calibri"/>
          <w:b/>
        </w:rPr>
        <w:t>PLANLEGGING:</w:t>
      </w:r>
    </w:p>
    <w:p w:rsidR="00E36DF9" w:rsidRDefault="00E36DF9" w:rsidP="00432FE0">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Trening 4 x uken – helårstrening, 3 x i hall samt en x egentrening med styrke og utholdenhet. Vektlegging av fysisk trening. Spesialisering. Fortsett å utvikle artistiske ferdigheter. 36 obligatoriske kamper, 10 treningskamper og 3 cuper. </w:t>
      </w:r>
    </w:p>
    <w:p w:rsidR="00E36DF9" w:rsidRPr="00432FE0" w:rsidRDefault="00E36DF9" w:rsidP="00432FE0"/>
    <w:p w:rsidR="00E36DF9" w:rsidRPr="00AE1FA3" w:rsidRDefault="00E36DF9">
      <w:pPr>
        <w:rPr>
          <w:rFonts w:cs="Calibri"/>
          <w:b/>
        </w:rPr>
      </w:pPr>
      <w:r w:rsidRPr="00AE1FA3">
        <w:rPr>
          <w:rFonts w:cs="Calibri"/>
          <w:b/>
        </w:rPr>
        <w:t>KARAKTERISTIKK:</w:t>
      </w:r>
    </w:p>
    <w:p w:rsidR="00E36DF9" w:rsidRPr="004F7DEB" w:rsidRDefault="00E36DF9" w:rsidP="006E6545">
      <w:pPr>
        <w:pStyle w:val="CM3"/>
        <w:rPr>
          <w:rFonts w:ascii="Calibri" w:hAnsi="Calibri" w:cs="Calibri"/>
          <w:sz w:val="22"/>
          <w:szCs w:val="22"/>
          <w:lang w:val="nb-NO"/>
        </w:rPr>
      </w:pPr>
      <w:r w:rsidRPr="004F7DEB">
        <w:rPr>
          <w:rFonts w:ascii="Calibri" w:hAnsi="Calibri" w:cs="Calibri"/>
          <w:sz w:val="22"/>
          <w:szCs w:val="22"/>
          <w:lang w:val="nb-NO"/>
        </w:rPr>
        <w:t xml:space="preserve">Stille større krav til prestasjoner – meget gunstig mht å påvirke – sterk lengdevekst (pass på ryggen!) </w:t>
      </w:r>
    </w:p>
    <w:p w:rsidR="00E36DF9" w:rsidRDefault="00E36DF9">
      <w:pPr>
        <w:rPr>
          <w:rFonts w:cs="Calibri"/>
        </w:rPr>
      </w:pPr>
      <w:r w:rsidRPr="004F7DEB">
        <w:rPr>
          <w:rFonts w:cs="Calibri"/>
        </w:rPr>
        <w:t>vekter kan brukes – koordinasjon i utvikling – stor kreativitetsutvikling –sosiale behov.</w:t>
      </w:r>
    </w:p>
    <w:p w:rsidR="00E36DF9" w:rsidRPr="00AE1FA3" w:rsidRDefault="00E36DF9">
      <w:pPr>
        <w:rPr>
          <w:rFonts w:cs="Calibri"/>
          <w:b/>
        </w:rPr>
      </w:pPr>
      <w:r w:rsidRPr="00AE1FA3">
        <w:rPr>
          <w:rFonts w:cs="Calibri"/>
          <w:b/>
        </w:rPr>
        <w:t>FØLGENDE SKAL KUNNES:</w:t>
      </w:r>
    </w:p>
    <w:p w:rsidR="00E36DF9" w:rsidRPr="00AE1FA3" w:rsidRDefault="00E36DF9">
      <w:pPr>
        <w:rPr>
          <w:rFonts w:cs="Calibri"/>
          <w:b/>
        </w:rPr>
      </w:pPr>
      <w:r w:rsidRPr="00AE1FA3">
        <w:rPr>
          <w:rFonts w:cs="Calibri"/>
          <w:b/>
        </w:rPr>
        <w:t>TEKNIKKER:</w:t>
      </w:r>
    </w:p>
    <w:p w:rsidR="00E36DF9" w:rsidRDefault="00E36DF9" w:rsidP="006E6545">
      <w:pPr>
        <w:pStyle w:val="CM13"/>
        <w:rPr>
          <w:rFonts w:ascii="Calibri" w:hAnsi="Calibri" w:cs="Calibri"/>
          <w:sz w:val="22"/>
          <w:szCs w:val="22"/>
          <w:lang w:val="nb-NO"/>
        </w:rPr>
      </w:pPr>
      <w:r w:rsidRPr="004F7DEB">
        <w:rPr>
          <w:rFonts w:ascii="Calibri" w:hAnsi="Calibri" w:cs="Calibri"/>
          <w:sz w:val="22"/>
          <w:szCs w:val="22"/>
          <w:lang w:val="nb-NO"/>
        </w:rPr>
        <w:t xml:space="preserve">Fotarbeid – forover/bakover, støting/takling, blokkering, samarbeid, sikring, start – teknikk, hvem starter, hvem tar returer, telling, overtaking, varsling, skjerming, markering og merking. </w:t>
      </w:r>
    </w:p>
    <w:p w:rsidR="00E36DF9" w:rsidRPr="00AE1FA3" w:rsidRDefault="00E36DF9" w:rsidP="00AE1FA3">
      <w:pPr>
        <w:pStyle w:val="Default"/>
        <w:rPr>
          <w:lang w:val="nb-NO"/>
        </w:rPr>
      </w:pPr>
    </w:p>
    <w:p w:rsidR="00E36DF9" w:rsidRPr="00AE1FA3" w:rsidRDefault="00E36DF9">
      <w:pPr>
        <w:rPr>
          <w:rFonts w:cs="Calibri"/>
          <w:b/>
        </w:rPr>
      </w:pPr>
      <w:r w:rsidRPr="00AE1FA3">
        <w:rPr>
          <w:rFonts w:cs="Calibri"/>
          <w:b/>
        </w:rPr>
        <w:t>MÅLVAKTER:</w:t>
      </w:r>
    </w:p>
    <w:p w:rsidR="00E36DF9" w:rsidRDefault="00E36DF9" w:rsidP="006E6545">
      <w:pPr>
        <w:pStyle w:val="CM3"/>
        <w:rPr>
          <w:rFonts w:ascii="Calibri" w:hAnsi="Calibri" w:cs="Calibri"/>
          <w:b/>
          <w:bCs/>
          <w:i/>
          <w:iCs/>
          <w:sz w:val="22"/>
          <w:szCs w:val="22"/>
          <w:lang w:val="nb-NO"/>
        </w:rPr>
      </w:pPr>
      <w:r w:rsidRPr="004F7DEB">
        <w:rPr>
          <w:rFonts w:ascii="Calibri" w:hAnsi="Calibri" w:cs="Calibri"/>
          <w:b/>
          <w:bCs/>
          <w:i/>
          <w:iCs/>
          <w:sz w:val="22"/>
          <w:szCs w:val="22"/>
          <w:lang w:val="nb-NO"/>
        </w:rPr>
        <w:t xml:space="preserve">Plassering, parader, finter, tvinge skytterne til å skyte der de ønsker samarbeid med forsvarerne </w:t>
      </w:r>
    </w:p>
    <w:p w:rsidR="00E36DF9" w:rsidRPr="00160FE1" w:rsidRDefault="00E36DF9" w:rsidP="00160FE1">
      <w:pPr>
        <w:pStyle w:val="Default"/>
        <w:rPr>
          <w:lang w:val="nb-NO"/>
        </w:rPr>
      </w:pPr>
    </w:p>
    <w:p w:rsidR="00E36DF9" w:rsidRPr="00AE1FA3" w:rsidRDefault="00E36DF9">
      <w:pPr>
        <w:rPr>
          <w:rFonts w:cs="Calibri"/>
          <w:b/>
        </w:rPr>
      </w:pPr>
      <w:r w:rsidRPr="00AE1FA3">
        <w:rPr>
          <w:rFonts w:cs="Calibri"/>
          <w:b/>
        </w:rPr>
        <w:t>SPILLET:</w:t>
      </w:r>
    </w:p>
    <w:p w:rsidR="00E36DF9" w:rsidRPr="004F7DEB" w:rsidRDefault="00E36DF9" w:rsidP="006E6545">
      <w:pPr>
        <w:pStyle w:val="CM22"/>
        <w:rPr>
          <w:rFonts w:ascii="Calibri" w:hAnsi="Calibri" w:cs="Calibri"/>
          <w:sz w:val="22"/>
          <w:szCs w:val="22"/>
          <w:lang w:val="nb-NO"/>
        </w:rPr>
      </w:pPr>
      <w:r w:rsidRPr="004F7DEB">
        <w:rPr>
          <w:rFonts w:ascii="Calibri" w:hAnsi="Calibri" w:cs="Calibri"/>
          <w:sz w:val="22"/>
          <w:szCs w:val="22"/>
          <w:lang w:val="nb-NO"/>
        </w:rPr>
        <w:t xml:space="preserve">5-1 godt, 6-0 og 3-2-1 taktisk anvendt i forhold til motspiller. 5-1 spiller mot spiller. Krav til oppfattelse av ”snappesituasjoner”, startsituasjoner. Returballer fra eget mål. </w:t>
      </w:r>
    </w:p>
    <w:p w:rsidR="00E36DF9" w:rsidRDefault="00E36DF9">
      <w:pPr>
        <w:rPr>
          <w:rFonts w:cs="Calibri"/>
        </w:rPr>
      </w:pPr>
      <w:r>
        <w:rPr>
          <w:rFonts w:cs="Calibri"/>
        </w:rPr>
        <w:t>TEKNIKKER:</w:t>
      </w:r>
    </w:p>
    <w:p w:rsidR="00E36DF9" w:rsidRPr="004F7DEB" w:rsidRDefault="00E36DF9" w:rsidP="006E6545">
      <w:pPr>
        <w:pStyle w:val="CM18"/>
        <w:rPr>
          <w:rFonts w:ascii="Calibri" w:hAnsi="Calibri" w:cs="Calibri"/>
          <w:sz w:val="22"/>
          <w:szCs w:val="22"/>
          <w:lang w:val="nb-NO"/>
        </w:rPr>
      </w:pPr>
      <w:r w:rsidRPr="004F7DEB">
        <w:rPr>
          <w:rFonts w:ascii="Calibri" w:hAnsi="Calibri" w:cs="Calibri"/>
          <w:sz w:val="22"/>
          <w:szCs w:val="22"/>
          <w:lang w:val="nb-NO"/>
        </w:rPr>
        <w:t xml:space="preserve">Pasning/mottak under fart /bevegelse, korte – lange pasninger, løpsteknikk, ballsprett i stor fart, løpsbaner, trekke på seg ”to spillere”, løpe i luker, gjennombrudd, ta ansvar, skuddvarianter under </w:t>
      </w:r>
    </w:p>
    <w:p w:rsidR="00E36DF9" w:rsidRDefault="00E36DF9">
      <w:pPr>
        <w:rPr>
          <w:rFonts w:cs="Calibri"/>
        </w:rPr>
      </w:pPr>
      <w:r>
        <w:rPr>
          <w:rFonts w:cs="Calibri"/>
        </w:rPr>
        <w:t>Stor fart.</w:t>
      </w:r>
    </w:p>
    <w:p w:rsidR="00E36DF9" w:rsidRPr="004F7DEB" w:rsidRDefault="00E36DF9" w:rsidP="00160FE1">
      <w:pPr>
        <w:pStyle w:val="CM31"/>
        <w:spacing w:line="271" w:lineRule="atLeast"/>
        <w:rPr>
          <w:rFonts w:ascii="Calibri" w:hAnsi="Calibri" w:cs="Calibri"/>
          <w:sz w:val="22"/>
          <w:szCs w:val="22"/>
          <w:lang w:val="nb-NO"/>
        </w:rPr>
      </w:pPr>
      <w:r w:rsidRPr="004F7DEB">
        <w:rPr>
          <w:rFonts w:ascii="Calibri" w:hAnsi="Calibri" w:cs="Calibri"/>
          <w:b/>
          <w:bCs/>
          <w:i/>
          <w:iCs/>
          <w:sz w:val="22"/>
          <w:szCs w:val="22"/>
          <w:lang w:val="nb-NO"/>
        </w:rPr>
        <w:t xml:space="preserve">Pasning – skudd. </w:t>
      </w:r>
      <w:r w:rsidRPr="004F7DEB">
        <w:rPr>
          <w:rFonts w:ascii="Calibri" w:hAnsi="Calibri" w:cs="Calibri"/>
          <w:sz w:val="22"/>
          <w:szCs w:val="22"/>
          <w:lang w:val="nb-NO"/>
        </w:rPr>
        <w:t xml:space="preserve">Kontringer – en eller flere spillere, bredde – dybde, kortpasninger, tempovariasjoner </w:t>
      </w:r>
    </w:p>
    <w:p w:rsidR="00E36DF9" w:rsidRDefault="00E36DF9">
      <w:pPr>
        <w:rPr>
          <w:rFonts w:cs="Calibri"/>
        </w:rPr>
      </w:pPr>
    </w:p>
    <w:p w:rsidR="00E36DF9" w:rsidRPr="00AE1FA3" w:rsidRDefault="00E36DF9">
      <w:pPr>
        <w:rPr>
          <w:rFonts w:cs="Calibri"/>
          <w:b/>
        </w:rPr>
      </w:pPr>
      <w:r w:rsidRPr="00AE1FA3">
        <w:rPr>
          <w:rFonts w:cs="Calibri"/>
          <w:b/>
        </w:rPr>
        <w:t>TEKNIKKER:</w:t>
      </w:r>
    </w:p>
    <w:p w:rsidR="00E36DF9" w:rsidRDefault="00E36DF9">
      <w:pPr>
        <w:rPr>
          <w:rFonts w:cs="Calibri"/>
        </w:rPr>
      </w:pPr>
      <w:r w:rsidRPr="004F7DEB">
        <w:rPr>
          <w:rFonts w:cs="Calibri"/>
        </w:rPr>
        <w:t>Ta ansvar, bruk sjansene, tre og to kombinasjoner. Vite under F2 om det er noen motspillere som henger igjen, starte opprulling fra riktig side, posisjon</w:t>
      </w:r>
    </w:p>
    <w:p w:rsidR="00E36DF9" w:rsidRPr="00AE1FA3" w:rsidRDefault="00E36DF9">
      <w:pPr>
        <w:rPr>
          <w:rFonts w:cs="Calibri"/>
          <w:b/>
        </w:rPr>
      </w:pPr>
      <w:r w:rsidRPr="00AE1FA3">
        <w:rPr>
          <w:rFonts w:cs="Calibri"/>
          <w:b/>
        </w:rPr>
        <w:t>SPILLET</w:t>
      </w:r>
    </w:p>
    <w:p w:rsidR="00E36DF9" w:rsidRDefault="00E36DF9" w:rsidP="00160FE1">
      <w:pPr>
        <w:pStyle w:val="CM3"/>
        <w:rPr>
          <w:rFonts w:ascii="Calibri" w:hAnsi="Calibri" w:cs="Calibri"/>
          <w:sz w:val="22"/>
          <w:szCs w:val="22"/>
          <w:lang w:val="nb-NO"/>
        </w:rPr>
      </w:pPr>
      <w:r w:rsidRPr="004F7DEB">
        <w:rPr>
          <w:rFonts w:ascii="Calibri" w:hAnsi="Calibri" w:cs="Calibri"/>
          <w:sz w:val="22"/>
          <w:szCs w:val="22"/>
          <w:lang w:val="nb-NO"/>
        </w:rPr>
        <w:t xml:space="preserve">Roe ned, utnytte uorganisert forsvar, forsvarsfeil, bølgekontroll, ankomstkombinasjoner. </w:t>
      </w: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Default="00E36DF9" w:rsidP="00AE1FA3">
      <w:pPr>
        <w:pStyle w:val="Default"/>
        <w:rPr>
          <w:lang w:val="nb-NO"/>
        </w:rPr>
      </w:pPr>
    </w:p>
    <w:p w:rsidR="00E36DF9" w:rsidRPr="00AE1FA3" w:rsidRDefault="00E36DF9" w:rsidP="00AE1FA3">
      <w:pPr>
        <w:pStyle w:val="Default"/>
        <w:rPr>
          <w:lang w:val="nb-NO"/>
        </w:rPr>
      </w:pPr>
    </w:p>
    <w:p w:rsidR="00E36DF9" w:rsidRPr="00AE1FA3" w:rsidRDefault="00E36DF9">
      <w:pPr>
        <w:rPr>
          <w:rFonts w:cs="Calibri"/>
          <w:b/>
        </w:rPr>
      </w:pPr>
      <w:r w:rsidRPr="00AE1FA3">
        <w:rPr>
          <w:rFonts w:cs="Calibri"/>
          <w:b/>
        </w:rPr>
        <w:t>TEKNIKKER:</w:t>
      </w:r>
    </w:p>
    <w:p w:rsidR="00E36DF9" w:rsidRDefault="00E36DF9">
      <w:pPr>
        <w:rPr>
          <w:rFonts w:cs="Calibri"/>
        </w:rPr>
      </w:pPr>
      <w:r w:rsidRPr="004F7DEB">
        <w:rPr>
          <w:rFonts w:cs="Calibri"/>
        </w:rPr>
        <w:t>Taktisk dropping, pådrag – viderespill, sperrer. Finter – pasning, skudd, tobens, medtrekk, avløp, løsrivning, gjennomløpning. Pasning – vanlig, håndledd, mottak, høy arm, ”en bevegelse”, levering. Spesielle krav til – bakspiller, kant og linje. Skudd – grunnskudd, hofteskudd, fallskudd, hoppskudd, 7m kast, spesialskudd fra kant, bak. Linje. Rytmevariasjon – skyte tidlig – sent. Fallteknikk. Skrittvariasjon. Kombinasjoner to og to, kryssing bak/bak, gjennomlegging bak/kant, veggspill bak7bak, bak/linje, russer, bak/linje, kant/linje, fristilling av kant – bak/kant, innspill kant/linje, bak/linje, frispill av bakspiller kant/bak, bak/bak</w:t>
      </w:r>
    </w:p>
    <w:p w:rsidR="00E36DF9" w:rsidRPr="00AE1FA3" w:rsidRDefault="00E36DF9">
      <w:pPr>
        <w:rPr>
          <w:rFonts w:cs="Calibri"/>
          <w:b/>
        </w:rPr>
      </w:pPr>
      <w:r w:rsidRPr="00AE1FA3">
        <w:rPr>
          <w:rFonts w:cs="Calibri"/>
          <w:b/>
        </w:rPr>
        <w:t>SPILLET</w:t>
      </w:r>
    </w:p>
    <w:p w:rsidR="00E36DF9" w:rsidRPr="004F7DEB" w:rsidRDefault="00E36DF9" w:rsidP="00160FE1">
      <w:pPr>
        <w:pStyle w:val="CM39"/>
        <w:spacing w:line="271" w:lineRule="atLeast"/>
        <w:rPr>
          <w:rFonts w:ascii="Calibri" w:hAnsi="Calibri" w:cs="Calibri"/>
          <w:sz w:val="22"/>
          <w:szCs w:val="22"/>
          <w:lang w:val="nb-NO"/>
        </w:rPr>
      </w:pPr>
      <w:r w:rsidRPr="004F7DEB">
        <w:rPr>
          <w:rFonts w:ascii="Calibri" w:hAnsi="Calibri" w:cs="Calibri"/>
          <w:sz w:val="22"/>
          <w:szCs w:val="22"/>
          <w:lang w:val="nb-NO"/>
        </w:rPr>
        <w:t xml:space="preserve">Posisjonsspill, løpespill, overgangsspill, oppnå mange muligheter, sikre avslutningsposisjoner, Krav til taktisk bruk av teknikker / kombinasjoner i forhold til situasjonen (motstanders opplegg i F6). </w:t>
      </w:r>
    </w:p>
    <w:p w:rsidR="00E36DF9" w:rsidRPr="004F7DEB" w:rsidRDefault="00E36DF9" w:rsidP="00160FE1">
      <w:pPr>
        <w:pStyle w:val="CM39"/>
        <w:spacing w:line="271" w:lineRule="atLeast"/>
        <w:rPr>
          <w:rFonts w:ascii="Calibri" w:hAnsi="Calibri" w:cs="Calibri"/>
          <w:sz w:val="22"/>
          <w:szCs w:val="22"/>
          <w:lang w:val="nb-NO"/>
        </w:rPr>
      </w:pPr>
      <w:r>
        <w:rPr>
          <w:rFonts w:ascii="Calibri" w:hAnsi="Calibri" w:cs="Calibri"/>
          <w:sz w:val="22"/>
          <w:szCs w:val="22"/>
          <w:lang w:val="nb-NO"/>
        </w:rPr>
        <w:t>Situasjonsoppfattelse, finne</w:t>
      </w:r>
      <w:r w:rsidRPr="004F7DEB">
        <w:rPr>
          <w:rFonts w:ascii="Calibri" w:hAnsi="Calibri" w:cs="Calibri"/>
          <w:sz w:val="22"/>
          <w:szCs w:val="22"/>
          <w:lang w:val="nb-NO"/>
        </w:rPr>
        <w:t xml:space="preserve"> – følge – vende, samarbeide, ankomstbrudd. </w:t>
      </w: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r>
        <w:rPr>
          <w:rFonts w:cs="Calibri"/>
        </w:rPr>
        <w:t xml:space="preserve">                                                       </w:t>
      </w:r>
    </w:p>
    <w:p w:rsidR="00E36DF9" w:rsidRDefault="00E36DF9">
      <w:pPr>
        <w:rPr>
          <w:rFonts w:cs="Calibri"/>
        </w:rPr>
      </w:pPr>
      <w:r>
        <w:rPr>
          <w:rFonts w:cs="Calibri"/>
        </w:rPr>
        <w:t xml:space="preserve">                                         </w:t>
      </w:r>
      <w:r w:rsidR="00C61123">
        <w:rPr>
          <w:rFonts w:cs="Calibri"/>
          <w:noProof/>
          <w:lang w:eastAsia="nb-NO"/>
        </w:rPr>
        <w:drawing>
          <wp:inline distT="0" distB="0" distL="0" distR="0">
            <wp:extent cx="2712720" cy="1516380"/>
            <wp:effectExtent l="0" t="0" r="0" b="0"/>
            <wp:docPr id="6" name="Bilde 6"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pPr>
        <w:rPr>
          <w:rFonts w:cs="Calibri"/>
        </w:rPr>
      </w:pPr>
    </w:p>
    <w:p w:rsidR="00E36DF9" w:rsidRDefault="00E36DF9" w:rsidP="00AE1FA3">
      <w:pPr>
        <w:pStyle w:val="Default"/>
        <w:rPr>
          <w:lang w:val="nb-NO"/>
        </w:rPr>
      </w:pPr>
    </w:p>
    <w:p w:rsidR="00E36DF9" w:rsidRPr="00AE1FA3" w:rsidRDefault="00E36DF9" w:rsidP="00AE1FA3">
      <w:pPr>
        <w:pStyle w:val="Default"/>
        <w:rPr>
          <w:lang w:val="nb-NO"/>
        </w:rPr>
      </w:pPr>
    </w:p>
    <w:p w:rsidR="00E36DF9" w:rsidRDefault="00E36DF9" w:rsidP="00F7379B">
      <w:pPr>
        <w:pStyle w:val="Default"/>
        <w:rPr>
          <w:lang w:val="nb-NO"/>
        </w:rPr>
      </w:pPr>
    </w:p>
    <w:p w:rsidR="00E36DF9" w:rsidRPr="00A72452" w:rsidRDefault="00E36DF9" w:rsidP="00F7379B">
      <w:pPr>
        <w:pStyle w:val="Default"/>
        <w:rPr>
          <w:b/>
          <w:i/>
          <w:lang w:val="nb-NO"/>
        </w:rPr>
      </w:pPr>
      <w:r w:rsidRPr="00A72452">
        <w:rPr>
          <w:b/>
          <w:i/>
          <w:lang w:val="nb-NO"/>
        </w:rPr>
        <w:t>HOSPITERING – SKYVING</w:t>
      </w:r>
    </w:p>
    <w:p w:rsidR="00E36DF9" w:rsidRPr="00AE1FA3" w:rsidRDefault="00E36DF9" w:rsidP="00F7379B">
      <w:pPr>
        <w:pStyle w:val="Default"/>
        <w:rPr>
          <w:b/>
          <w:lang w:val="nb-NO"/>
        </w:rPr>
      </w:pPr>
    </w:p>
    <w:p w:rsidR="00E36DF9" w:rsidRPr="00191D75" w:rsidRDefault="00E36DF9" w:rsidP="00F7379B">
      <w:pPr>
        <w:pStyle w:val="CM31"/>
        <w:spacing w:line="311" w:lineRule="atLeast"/>
        <w:rPr>
          <w:rFonts w:ascii="Calibri" w:hAnsi="Calibri" w:cs="Calibri"/>
          <w:color w:val="000000"/>
          <w:sz w:val="22"/>
          <w:szCs w:val="22"/>
          <w:lang w:val="nb-NO"/>
        </w:rPr>
      </w:pPr>
      <w:r w:rsidRPr="00191D75">
        <w:rPr>
          <w:rFonts w:ascii="Calibri" w:hAnsi="Calibri" w:cs="Calibri"/>
          <w:color w:val="000000"/>
          <w:sz w:val="22"/>
          <w:szCs w:val="22"/>
          <w:lang w:val="nb-NO"/>
        </w:rPr>
        <w:t xml:space="preserve">HEI Håndball har den grunnholdningen i aldersbestemte klasser inntil fylte 16 år at spillere primært prioriteres i den aldersgruppen den tilhører. Dog åpnes det for, og oppmuntres til hospitering fra fylte 12 år for de lag dette er naturlig for. </w:t>
      </w:r>
    </w:p>
    <w:p w:rsidR="00E36DF9" w:rsidRPr="00191D75" w:rsidRDefault="00E36DF9" w:rsidP="00F7379B">
      <w:pPr>
        <w:pStyle w:val="CM17"/>
        <w:rPr>
          <w:rFonts w:ascii="Calibri" w:hAnsi="Calibri" w:cs="Calibri"/>
          <w:color w:val="000000"/>
          <w:sz w:val="22"/>
          <w:szCs w:val="22"/>
          <w:lang w:val="nb-NO"/>
        </w:rPr>
      </w:pPr>
      <w:r w:rsidRPr="00191D75">
        <w:rPr>
          <w:rFonts w:ascii="Calibri" w:hAnsi="Calibri" w:cs="Calibri"/>
          <w:color w:val="000000"/>
          <w:sz w:val="22"/>
          <w:szCs w:val="22"/>
          <w:lang w:val="nb-NO"/>
        </w:rPr>
        <w:t xml:space="preserve">Ved hospitering hviler det et særskilt ansvar for trener til hospiterende lag å legge forholdene best mulig til rette for den som hospiterer. Det er viktig at alle forhold rundt dette avklares med trener for laget som spiller hentes fra. </w:t>
      </w:r>
    </w:p>
    <w:p w:rsidR="00E36DF9" w:rsidRPr="00A72452" w:rsidRDefault="00E36DF9">
      <w:pPr>
        <w:rPr>
          <w:rFonts w:cs="Calibri"/>
          <w:i/>
        </w:rPr>
      </w:pPr>
    </w:p>
    <w:p w:rsidR="00E36DF9" w:rsidRPr="00A72452" w:rsidRDefault="00E36DF9">
      <w:pPr>
        <w:rPr>
          <w:rFonts w:ascii="Verdana" w:hAnsi="Verdana" w:cs="Calibri"/>
          <w:b/>
          <w:i/>
          <w:sz w:val="24"/>
          <w:szCs w:val="24"/>
        </w:rPr>
      </w:pPr>
      <w:r w:rsidRPr="00A72452">
        <w:rPr>
          <w:rFonts w:ascii="Verdana" w:hAnsi="Verdana" w:cs="Calibri"/>
          <w:b/>
          <w:i/>
          <w:sz w:val="24"/>
          <w:szCs w:val="24"/>
        </w:rPr>
        <w:t>SPILLESTIL</w:t>
      </w:r>
    </w:p>
    <w:p w:rsidR="00E36DF9" w:rsidRPr="00AE1FA3" w:rsidRDefault="00E36DF9">
      <w:pPr>
        <w:rPr>
          <w:rFonts w:cs="Calibri"/>
          <w:b/>
        </w:rPr>
      </w:pPr>
      <w:r w:rsidRPr="00AE1FA3">
        <w:rPr>
          <w:rFonts w:cs="Calibri"/>
          <w:b/>
        </w:rPr>
        <w:t>TAKTIKK</w:t>
      </w:r>
    </w:p>
    <w:p w:rsidR="00E36DF9" w:rsidRDefault="00E36DF9" w:rsidP="00F7379B">
      <w:pPr>
        <w:pStyle w:val="Default"/>
        <w:numPr>
          <w:ilvl w:val="0"/>
          <w:numId w:val="12"/>
        </w:numPr>
        <w:rPr>
          <w:rFonts w:ascii="Calibri" w:hAnsi="Calibri" w:cs="Calibri"/>
          <w:sz w:val="22"/>
          <w:szCs w:val="22"/>
        </w:rPr>
      </w:pPr>
      <w:r>
        <w:rPr>
          <w:rFonts w:ascii="Calibri" w:hAnsi="Calibri" w:cs="Calibri"/>
          <w:sz w:val="22"/>
          <w:szCs w:val="22"/>
        </w:rPr>
        <w:t xml:space="preserve">6:0 som hovedformasjon i forsvar </w:t>
      </w:r>
    </w:p>
    <w:p w:rsidR="00E36DF9" w:rsidRDefault="00E36DF9" w:rsidP="00F7379B">
      <w:pPr>
        <w:pStyle w:val="Default"/>
        <w:numPr>
          <w:ilvl w:val="0"/>
          <w:numId w:val="12"/>
        </w:numPr>
        <w:rPr>
          <w:rFonts w:ascii="Calibri" w:hAnsi="Calibri" w:cs="Calibri"/>
          <w:sz w:val="22"/>
          <w:szCs w:val="22"/>
        </w:rPr>
      </w:pPr>
      <w:r>
        <w:rPr>
          <w:rFonts w:ascii="Calibri" w:hAnsi="Calibri" w:cs="Calibri"/>
          <w:sz w:val="22"/>
          <w:szCs w:val="22"/>
        </w:rPr>
        <w:t>5:1/3:2:1er den sekundære forsvarsfo</w:t>
      </w:r>
    </w:p>
    <w:p w:rsidR="00E36DF9" w:rsidRPr="00314DF4" w:rsidRDefault="00E36DF9" w:rsidP="00F7379B">
      <w:pPr>
        <w:pStyle w:val="Default"/>
        <w:numPr>
          <w:ilvl w:val="0"/>
          <w:numId w:val="12"/>
        </w:numPr>
        <w:rPr>
          <w:rFonts w:ascii="Calibri" w:hAnsi="Calibri" w:cs="Calibri"/>
          <w:sz w:val="22"/>
          <w:szCs w:val="22"/>
        </w:rPr>
      </w:pPr>
      <w:r w:rsidRPr="00314DF4">
        <w:rPr>
          <w:rFonts w:ascii="Calibri" w:hAnsi="Calibri" w:cs="Calibri"/>
          <w:sz w:val="22"/>
          <w:szCs w:val="22"/>
        </w:rPr>
        <w:t xml:space="preserve">Organisert angrep og kontringsspill </w:t>
      </w:r>
    </w:p>
    <w:p w:rsidR="00E36DF9" w:rsidRDefault="00E36DF9" w:rsidP="00F7379B">
      <w:pPr>
        <w:pStyle w:val="Default"/>
        <w:numPr>
          <w:ilvl w:val="2"/>
          <w:numId w:val="12"/>
        </w:numPr>
        <w:ind w:left="360"/>
        <w:rPr>
          <w:rFonts w:ascii="Calibri" w:hAnsi="Calibri" w:cs="Calibri"/>
          <w:sz w:val="22"/>
          <w:szCs w:val="22"/>
        </w:rPr>
      </w:pPr>
      <w:r>
        <w:rPr>
          <w:rFonts w:ascii="Calibri" w:hAnsi="Calibri" w:cs="Calibri"/>
          <w:sz w:val="22"/>
          <w:szCs w:val="22"/>
        </w:rPr>
        <w:t xml:space="preserve">Superkontringer og tornadohåndball </w:t>
      </w:r>
    </w:p>
    <w:p w:rsidR="00E36DF9" w:rsidRPr="00191D75" w:rsidRDefault="00E36DF9" w:rsidP="00F7379B">
      <w:pPr>
        <w:pStyle w:val="Default"/>
        <w:numPr>
          <w:ilvl w:val="2"/>
          <w:numId w:val="12"/>
        </w:numPr>
        <w:ind w:left="360"/>
        <w:rPr>
          <w:rFonts w:ascii="Calibri" w:hAnsi="Calibri" w:cs="Calibri"/>
          <w:sz w:val="22"/>
          <w:szCs w:val="22"/>
          <w:lang w:val="nb-NO"/>
        </w:rPr>
      </w:pPr>
      <w:r w:rsidRPr="00191D75">
        <w:rPr>
          <w:rFonts w:ascii="Calibri" w:hAnsi="Calibri" w:cs="Calibri"/>
          <w:sz w:val="22"/>
          <w:szCs w:val="22"/>
          <w:lang w:val="nb-NO"/>
        </w:rPr>
        <w:t xml:space="preserve">Smalt/breit rullespill, plasskifter og vekslinger </w:t>
      </w:r>
    </w:p>
    <w:p w:rsidR="00E36DF9" w:rsidRPr="00AE1FA3" w:rsidRDefault="00E36DF9">
      <w:pPr>
        <w:rPr>
          <w:rFonts w:cs="Calibri"/>
          <w:b/>
        </w:rPr>
      </w:pPr>
      <w:r w:rsidRPr="00AE1FA3">
        <w:rPr>
          <w:rFonts w:cs="Calibri"/>
          <w:b/>
        </w:rPr>
        <w:t>TEKNIKK</w:t>
      </w:r>
    </w:p>
    <w:p w:rsidR="00E36DF9" w:rsidRDefault="00E36DF9" w:rsidP="00F7379B">
      <w:pPr>
        <w:pStyle w:val="Default"/>
        <w:numPr>
          <w:ilvl w:val="0"/>
          <w:numId w:val="13"/>
        </w:numPr>
        <w:rPr>
          <w:rFonts w:ascii="Calibri" w:hAnsi="Calibri" w:cs="Calibri"/>
          <w:sz w:val="22"/>
          <w:szCs w:val="22"/>
        </w:rPr>
      </w:pPr>
      <w:r>
        <w:rPr>
          <w:rFonts w:ascii="Calibri" w:hAnsi="Calibri" w:cs="Calibri"/>
          <w:sz w:val="22"/>
          <w:szCs w:val="22"/>
        </w:rPr>
        <w:t xml:space="preserve">Individuell teknisk tilpasning </w:t>
      </w:r>
    </w:p>
    <w:p w:rsidR="00E36DF9" w:rsidRDefault="00E36DF9" w:rsidP="00F7379B">
      <w:pPr>
        <w:pStyle w:val="Default"/>
        <w:numPr>
          <w:ilvl w:val="0"/>
          <w:numId w:val="13"/>
        </w:numPr>
        <w:rPr>
          <w:rFonts w:ascii="Calibri" w:hAnsi="Calibri" w:cs="Calibri"/>
          <w:sz w:val="22"/>
          <w:szCs w:val="22"/>
        </w:rPr>
      </w:pPr>
      <w:r>
        <w:rPr>
          <w:rFonts w:ascii="Calibri" w:hAnsi="Calibri" w:cs="Calibri"/>
          <w:sz w:val="22"/>
          <w:szCs w:val="22"/>
        </w:rPr>
        <w:t xml:space="preserve">Høyt aktivitetsnivå med ball </w:t>
      </w:r>
    </w:p>
    <w:p w:rsidR="00E36DF9" w:rsidRPr="00E466C2" w:rsidRDefault="00E36DF9" w:rsidP="00F7379B">
      <w:pPr>
        <w:pStyle w:val="Default"/>
        <w:numPr>
          <w:ilvl w:val="0"/>
          <w:numId w:val="13"/>
        </w:numPr>
        <w:rPr>
          <w:rFonts w:ascii="Calibri" w:hAnsi="Calibri" w:cs="Calibri"/>
          <w:sz w:val="22"/>
          <w:szCs w:val="22"/>
          <w:lang w:val="nb-NO"/>
        </w:rPr>
      </w:pPr>
      <w:r w:rsidRPr="00E466C2">
        <w:rPr>
          <w:rFonts w:ascii="Calibri" w:hAnsi="Calibri" w:cs="Calibri"/>
          <w:sz w:val="22"/>
          <w:szCs w:val="22"/>
          <w:lang w:val="nb-NO"/>
        </w:rPr>
        <w:t xml:space="preserve">Skudd, finter og pasninger/mottak prioriteres </w:t>
      </w:r>
    </w:p>
    <w:p w:rsidR="00E36DF9" w:rsidRDefault="00E36DF9">
      <w:pPr>
        <w:rPr>
          <w:rFonts w:cs="Calibri"/>
        </w:rPr>
      </w:pPr>
    </w:p>
    <w:p w:rsidR="00E36DF9" w:rsidRPr="00AE1FA3" w:rsidRDefault="00E36DF9">
      <w:pPr>
        <w:rPr>
          <w:rFonts w:cs="Calibri"/>
          <w:b/>
        </w:rPr>
      </w:pPr>
      <w:r w:rsidRPr="00AE1FA3">
        <w:rPr>
          <w:rFonts w:cs="Calibri"/>
          <w:b/>
        </w:rPr>
        <w:t>SOSIALT</w:t>
      </w:r>
    </w:p>
    <w:p w:rsidR="00E36DF9" w:rsidRDefault="00E36DF9" w:rsidP="00F7379B">
      <w:pPr>
        <w:pStyle w:val="Default"/>
        <w:numPr>
          <w:ilvl w:val="0"/>
          <w:numId w:val="14"/>
        </w:numPr>
        <w:rPr>
          <w:rFonts w:ascii="Calibri" w:hAnsi="Calibri" w:cs="Calibri"/>
          <w:sz w:val="22"/>
          <w:szCs w:val="22"/>
        </w:rPr>
      </w:pPr>
      <w:r>
        <w:rPr>
          <w:rFonts w:ascii="Calibri" w:hAnsi="Calibri" w:cs="Calibri"/>
          <w:sz w:val="22"/>
          <w:szCs w:val="22"/>
        </w:rPr>
        <w:t xml:space="preserve">Inkluderende og trygt miljø </w:t>
      </w:r>
    </w:p>
    <w:p w:rsidR="00E36DF9" w:rsidRDefault="00E36DF9" w:rsidP="00F7379B">
      <w:pPr>
        <w:pStyle w:val="Default"/>
        <w:numPr>
          <w:ilvl w:val="0"/>
          <w:numId w:val="14"/>
        </w:numPr>
        <w:rPr>
          <w:rFonts w:ascii="Calibri" w:hAnsi="Calibri" w:cs="Calibri"/>
          <w:sz w:val="22"/>
          <w:szCs w:val="22"/>
        </w:rPr>
      </w:pPr>
      <w:r>
        <w:rPr>
          <w:rFonts w:ascii="Calibri" w:hAnsi="Calibri" w:cs="Calibri"/>
          <w:sz w:val="22"/>
          <w:szCs w:val="22"/>
        </w:rPr>
        <w:t xml:space="preserve">Sosiale aktiviteter </w:t>
      </w:r>
    </w:p>
    <w:p w:rsidR="00E36DF9" w:rsidRDefault="00E36DF9" w:rsidP="00F7379B">
      <w:pPr>
        <w:pStyle w:val="Default"/>
        <w:numPr>
          <w:ilvl w:val="0"/>
          <w:numId w:val="14"/>
        </w:numPr>
        <w:rPr>
          <w:rFonts w:ascii="Calibri" w:hAnsi="Calibri" w:cs="Calibri"/>
          <w:sz w:val="22"/>
          <w:szCs w:val="22"/>
        </w:rPr>
      </w:pPr>
      <w:r>
        <w:rPr>
          <w:rFonts w:ascii="Calibri" w:hAnsi="Calibri" w:cs="Calibri"/>
          <w:sz w:val="22"/>
          <w:szCs w:val="22"/>
        </w:rPr>
        <w:t xml:space="preserve">Treningsleirer og fellescuper </w:t>
      </w:r>
    </w:p>
    <w:p w:rsidR="00E36DF9" w:rsidRDefault="00E36DF9" w:rsidP="001C09A5">
      <w:pPr>
        <w:pStyle w:val="Default"/>
        <w:rPr>
          <w:rFonts w:ascii="Calibri" w:hAnsi="Calibri" w:cs="Calibri"/>
          <w:sz w:val="22"/>
          <w:szCs w:val="22"/>
        </w:rPr>
      </w:pPr>
    </w:p>
    <w:p w:rsidR="00E36DF9" w:rsidRDefault="00E36DF9" w:rsidP="001C09A5">
      <w:pPr>
        <w:pStyle w:val="Default"/>
        <w:rPr>
          <w:rFonts w:ascii="Calibri" w:hAnsi="Calibri" w:cs="Calibri"/>
          <w:sz w:val="22"/>
          <w:szCs w:val="22"/>
        </w:rPr>
      </w:pPr>
    </w:p>
    <w:p w:rsidR="00E36DF9" w:rsidRDefault="00E36DF9" w:rsidP="00AE1FA3">
      <w:pPr>
        <w:pStyle w:val="CM31"/>
        <w:spacing w:line="271" w:lineRule="atLeast"/>
        <w:rPr>
          <w:rFonts w:ascii="Calibri" w:hAnsi="Calibri" w:cs="Calibri"/>
          <w:color w:val="000000"/>
          <w:sz w:val="22"/>
          <w:szCs w:val="22"/>
          <w:lang w:val="nb-NO"/>
        </w:rPr>
      </w:pPr>
      <w:r w:rsidRPr="004F7DEB">
        <w:rPr>
          <w:rFonts w:ascii="Calibri" w:hAnsi="Calibri" w:cs="Calibri"/>
          <w:color w:val="000000"/>
          <w:sz w:val="22"/>
          <w:szCs w:val="22"/>
          <w:lang w:val="nb-NO"/>
        </w:rPr>
        <w:t xml:space="preserve">Alle spillere i klubbene skal føle seg trygge og velkommen på trening. For å kunne gi alle spillere utfordringer på sitt nivå, er vi avhengige av at spillere hospiterer på andre lag enn sitt eget. </w:t>
      </w:r>
    </w:p>
    <w:p w:rsidR="00E36DF9" w:rsidRPr="001C09A5" w:rsidRDefault="00E36DF9" w:rsidP="001C09A5"/>
    <w:p w:rsidR="00E36DF9" w:rsidRDefault="00E36DF9" w:rsidP="00AE1FA3">
      <w:pPr>
        <w:pStyle w:val="CM31"/>
        <w:spacing w:line="271" w:lineRule="atLeast"/>
        <w:rPr>
          <w:rFonts w:ascii="Calibri" w:hAnsi="Calibri" w:cs="Calibri"/>
          <w:color w:val="000000"/>
          <w:sz w:val="22"/>
          <w:szCs w:val="22"/>
          <w:lang w:val="nb-NO"/>
        </w:rPr>
      </w:pPr>
      <w:r w:rsidRPr="004F7DEB">
        <w:rPr>
          <w:rFonts w:ascii="Calibri" w:hAnsi="Calibri" w:cs="Calibri"/>
          <w:color w:val="000000"/>
          <w:sz w:val="22"/>
          <w:szCs w:val="22"/>
          <w:lang w:val="nb-NO"/>
        </w:rPr>
        <w:t xml:space="preserve">For at spillerne skal ha lyst til å gjøre dette må det også brytes ned en del sosiale barriærer mellom klubbene/lagene. Det er derfor ønskelig at klubbene/lagene har sosiale aktiviteter sammen slik at spillerne blir kjente med hverandre. </w:t>
      </w:r>
    </w:p>
    <w:p w:rsidR="00E36DF9" w:rsidRPr="001C09A5" w:rsidRDefault="00E36DF9" w:rsidP="001C09A5"/>
    <w:p w:rsidR="00E36DF9" w:rsidRPr="004F7DEB" w:rsidRDefault="00E36DF9" w:rsidP="00AE1FA3">
      <w:pPr>
        <w:pStyle w:val="CM31"/>
        <w:spacing w:line="271" w:lineRule="atLeast"/>
        <w:rPr>
          <w:rFonts w:ascii="Calibri" w:hAnsi="Calibri" w:cs="Calibri"/>
          <w:color w:val="000000"/>
          <w:sz w:val="22"/>
          <w:szCs w:val="22"/>
          <w:lang w:val="nb-NO"/>
        </w:rPr>
      </w:pPr>
      <w:r w:rsidRPr="004F7DEB">
        <w:rPr>
          <w:rFonts w:ascii="Calibri" w:hAnsi="Calibri" w:cs="Calibri"/>
          <w:color w:val="000000"/>
          <w:sz w:val="22"/>
          <w:szCs w:val="22"/>
          <w:lang w:val="nb-NO"/>
        </w:rPr>
        <w:t xml:space="preserve">Dette skaper et god Samarbeid og en solid klubbidentifikasjon. Man tilhører ikke bare sitt eget lag/klubb, men er også en del av klubben/sanmarbeidet mellom klubbene i håndball. </w:t>
      </w:r>
    </w:p>
    <w:p w:rsidR="00E36DF9" w:rsidRDefault="00E36DF9" w:rsidP="00F7379B">
      <w:pPr>
        <w:pStyle w:val="CM32"/>
        <w:numPr>
          <w:ilvl w:val="0"/>
          <w:numId w:val="14"/>
        </w:numPr>
        <w:spacing w:line="271" w:lineRule="atLeast"/>
        <w:rPr>
          <w:rFonts w:ascii="Calibri" w:hAnsi="Calibri" w:cs="Calibri"/>
          <w:color w:val="000000"/>
          <w:sz w:val="22"/>
          <w:szCs w:val="22"/>
          <w:lang w:val="nb-NO"/>
        </w:rPr>
      </w:pPr>
      <w:r w:rsidRPr="004F7DEB">
        <w:rPr>
          <w:rFonts w:ascii="Calibri" w:hAnsi="Calibri" w:cs="Calibri"/>
          <w:color w:val="000000"/>
          <w:sz w:val="22"/>
          <w:szCs w:val="22"/>
          <w:lang w:val="nb-NO"/>
        </w:rPr>
        <w:t xml:space="preserve">Hvert lag bør ta initiativ til sosiale aktiviteter med laget som er året yngre. </w:t>
      </w:r>
    </w:p>
    <w:p w:rsidR="00E36DF9" w:rsidRDefault="00E36DF9" w:rsidP="00432FE0">
      <w:pPr>
        <w:pStyle w:val="Default"/>
        <w:rPr>
          <w:lang w:val="nb-NO"/>
        </w:rPr>
      </w:pPr>
    </w:p>
    <w:p w:rsidR="00E36DF9" w:rsidRDefault="00E36DF9" w:rsidP="00432FE0">
      <w:pPr>
        <w:pStyle w:val="Default"/>
        <w:rPr>
          <w:lang w:val="nb-NO"/>
        </w:rPr>
      </w:pPr>
    </w:p>
    <w:p w:rsidR="00E36DF9" w:rsidRDefault="00E36DF9" w:rsidP="00432FE0">
      <w:pPr>
        <w:pStyle w:val="Default"/>
        <w:rPr>
          <w:lang w:val="nb-NO"/>
        </w:rPr>
      </w:pPr>
    </w:p>
    <w:p w:rsidR="00E36DF9" w:rsidRDefault="00E36DF9" w:rsidP="00432FE0">
      <w:pPr>
        <w:pStyle w:val="Default"/>
        <w:rPr>
          <w:lang w:val="nb-NO"/>
        </w:rPr>
      </w:pPr>
    </w:p>
    <w:p w:rsidR="00E36DF9" w:rsidRDefault="00E36DF9" w:rsidP="00432FE0">
      <w:pPr>
        <w:pStyle w:val="Default"/>
        <w:rPr>
          <w:lang w:val="nb-NO"/>
        </w:rPr>
      </w:pPr>
    </w:p>
    <w:p w:rsidR="00E36DF9" w:rsidRPr="00432FE0" w:rsidRDefault="00E36DF9" w:rsidP="00432FE0">
      <w:pPr>
        <w:pStyle w:val="Default"/>
        <w:rPr>
          <w:lang w:val="nb-NO"/>
        </w:rPr>
      </w:pPr>
    </w:p>
    <w:p w:rsidR="00E36DF9" w:rsidRDefault="00E36DF9" w:rsidP="00786FC8">
      <w:pPr>
        <w:pStyle w:val="Default"/>
        <w:rPr>
          <w:lang w:val="nb-NO"/>
        </w:rPr>
      </w:pPr>
    </w:p>
    <w:p w:rsidR="00E36DF9" w:rsidRDefault="00E36DF9" w:rsidP="00786FC8">
      <w:pPr>
        <w:pStyle w:val="Default"/>
        <w:rPr>
          <w:b/>
          <w:lang w:val="nb-NO"/>
        </w:rPr>
      </w:pPr>
    </w:p>
    <w:p w:rsidR="00E36DF9" w:rsidRPr="00A72452" w:rsidRDefault="00E36DF9" w:rsidP="00786FC8">
      <w:pPr>
        <w:pStyle w:val="Default"/>
        <w:rPr>
          <w:b/>
          <w:i/>
          <w:lang w:val="nb-NO"/>
        </w:rPr>
      </w:pPr>
      <w:r w:rsidRPr="00A72452">
        <w:rPr>
          <w:b/>
          <w:i/>
          <w:lang w:val="nb-NO"/>
        </w:rPr>
        <w:lastRenderedPageBreak/>
        <w:t>TRENERUTVIKLING</w:t>
      </w:r>
    </w:p>
    <w:p w:rsidR="00E36DF9" w:rsidRDefault="00E36DF9" w:rsidP="00786FC8">
      <w:pPr>
        <w:pStyle w:val="Default"/>
        <w:rPr>
          <w:lang w:val="nb-NO"/>
        </w:rPr>
      </w:pPr>
    </w:p>
    <w:p w:rsidR="00E36DF9" w:rsidRDefault="00E36DF9" w:rsidP="00786FC8">
      <w:pPr>
        <w:pStyle w:val="Default"/>
        <w:spacing w:line="508" w:lineRule="atLeast"/>
        <w:rPr>
          <w:sz w:val="22"/>
          <w:szCs w:val="22"/>
          <w:lang w:val="nb-NO"/>
        </w:rPr>
      </w:pPr>
      <w:r w:rsidRPr="00363386">
        <w:rPr>
          <w:sz w:val="22"/>
          <w:szCs w:val="22"/>
          <w:lang w:val="nb-NO"/>
        </w:rPr>
        <w:t>Alle trenere i HEI Håndball skal tilbys trenerkurs. For trenere til 12 års klassen skal man minimum ha Trener 1 For trenere fra 14 års klassen skal man minimum ha Trener 2</w:t>
      </w:r>
      <w:r w:rsidRPr="004F7DEB">
        <w:rPr>
          <w:sz w:val="22"/>
          <w:szCs w:val="22"/>
          <w:lang w:val="nb-NO"/>
        </w:rPr>
        <w:t xml:space="preserve"> </w:t>
      </w:r>
    </w:p>
    <w:p w:rsidR="00E36DF9" w:rsidRDefault="00E36DF9" w:rsidP="00786FC8">
      <w:pPr>
        <w:pStyle w:val="Default"/>
        <w:spacing w:line="508" w:lineRule="atLeast"/>
        <w:rPr>
          <w:sz w:val="22"/>
          <w:szCs w:val="22"/>
          <w:lang w:val="nb-NO"/>
        </w:rPr>
      </w:pPr>
      <w:r>
        <w:rPr>
          <w:sz w:val="22"/>
          <w:szCs w:val="22"/>
          <w:lang w:val="nb-NO"/>
        </w:rPr>
        <w:t>HEI Håndball skall gjennomføre 3 til 4 interne trenerkurs i året.</w:t>
      </w:r>
    </w:p>
    <w:p w:rsidR="00E36DF9" w:rsidRDefault="00E36DF9" w:rsidP="00786FC8">
      <w:pPr>
        <w:pStyle w:val="Default"/>
        <w:spacing w:line="508" w:lineRule="atLeast"/>
        <w:rPr>
          <w:sz w:val="22"/>
          <w:szCs w:val="22"/>
          <w:lang w:val="nb-NO"/>
        </w:rPr>
      </w:pPr>
    </w:p>
    <w:p w:rsidR="00E36DF9" w:rsidRPr="004F7DEB" w:rsidRDefault="00E36DF9" w:rsidP="00786FC8">
      <w:pPr>
        <w:pStyle w:val="Default"/>
        <w:spacing w:line="508" w:lineRule="atLeast"/>
        <w:rPr>
          <w:sz w:val="22"/>
          <w:szCs w:val="22"/>
          <w:lang w:val="nb-NO"/>
        </w:rPr>
      </w:pPr>
    </w:p>
    <w:p w:rsidR="00E36DF9" w:rsidRDefault="00E36DF9" w:rsidP="00786FC8">
      <w:pPr>
        <w:pStyle w:val="Default"/>
        <w:rPr>
          <w:lang w:val="nb-NO"/>
        </w:rPr>
      </w:pPr>
    </w:p>
    <w:p w:rsidR="00E36DF9" w:rsidRPr="00A72452" w:rsidRDefault="00E36DF9" w:rsidP="00786FC8">
      <w:pPr>
        <w:pStyle w:val="Default"/>
        <w:rPr>
          <w:b/>
          <w:i/>
          <w:lang w:val="nb-NO"/>
        </w:rPr>
      </w:pPr>
      <w:r w:rsidRPr="00A72452">
        <w:rPr>
          <w:b/>
          <w:i/>
          <w:lang w:val="nb-NO"/>
        </w:rPr>
        <w:t>TRENERFORUM</w:t>
      </w:r>
    </w:p>
    <w:p w:rsidR="00E36DF9" w:rsidRPr="00786FC8" w:rsidRDefault="00E36DF9" w:rsidP="00786FC8">
      <w:pPr>
        <w:pStyle w:val="Default"/>
        <w:rPr>
          <w:lang w:val="nb-NO"/>
        </w:rPr>
      </w:pPr>
    </w:p>
    <w:p w:rsidR="00E36DF9" w:rsidRPr="004F7DEB" w:rsidRDefault="00E36DF9" w:rsidP="00786FC8">
      <w:pPr>
        <w:pStyle w:val="CM31"/>
        <w:rPr>
          <w:rFonts w:cs="Verdana"/>
          <w:color w:val="000000"/>
          <w:sz w:val="22"/>
          <w:szCs w:val="22"/>
          <w:lang w:val="nb-NO"/>
        </w:rPr>
      </w:pPr>
      <w:r w:rsidRPr="004F7DEB">
        <w:rPr>
          <w:rFonts w:cs="Verdana"/>
          <w:color w:val="000000"/>
          <w:sz w:val="22"/>
          <w:szCs w:val="22"/>
          <w:lang w:val="nb-NO"/>
        </w:rPr>
        <w:t xml:space="preserve">Trenerforum avholdes 3 ganger pr. år </w:t>
      </w:r>
    </w:p>
    <w:p w:rsidR="00E36DF9" w:rsidRPr="004F7DEB" w:rsidRDefault="00E36DF9" w:rsidP="00786FC8">
      <w:pPr>
        <w:pStyle w:val="Default"/>
        <w:rPr>
          <w:sz w:val="22"/>
          <w:szCs w:val="22"/>
          <w:lang w:val="nb-NO"/>
        </w:rPr>
      </w:pPr>
      <w:r w:rsidRPr="004F7DEB">
        <w:rPr>
          <w:sz w:val="22"/>
          <w:szCs w:val="22"/>
          <w:lang w:val="nb-NO"/>
        </w:rPr>
        <w:t xml:space="preserve">1. Før sesongstart </w:t>
      </w:r>
    </w:p>
    <w:p w:rsidR="00E36DF9" w:rsidRPr="004F7DEB" w:rsidRDefault="00E36DF9" w:rsidP="00786FC8">
      <w:pPr>
        <w:pStyle w:val="Default"/>
        <w:rPr>
          <w:sz w:val="22"/>
          <w:szCs w:val="22"/>
          <w:lang w:val="nb-NO"/>
        </w:rPr>
      </w:pPr>
      <w:r w:rsidRPr="004F7DEB">
        <w:rPr>
          <w:sz w:val="22"/>
          <w:szCs w:val="22"/>
          <w:lang w:val="nb-NO"/>
        </w:rPr>
        <w:t xml:space="preserve">2. Etter halvgått sesong </w:t>
      </w:r>
    </w:p>
    <w:p w:rsidR="00E36DF9" w:rsidRPr="004F7DEB" w:rsidRDefault="00E36DF9" w:rsidP="00786FC8">
      <w:pPr>
        <w:pStyle w:val="Default"/>
        <w:spacing w:line="508" w:lineRule="atLeast"/>
        <w:rPr>
          <w:sz w:val="22"/>
          <w:szCs w:val="22"/>
          <w:lang w:val="nb-NO"/>
        </w:rPr>
      </w:pPr>
      <w:r w:rsidRPr="004F7DEB">
        <w:rPr>
          <w:sz w:val="22"/>
          <w:szCs w:val="22"/>
          <w:lang w:val="nb-NO"/>
        </w:rPr>
        <w:t xml:space="preserve">3. Etter sesongslutt Trenerforum initieres og innkalles av sportslig utvalg. Alle trenere har oppmøteplikt til trenerforum </w:t>
      </w:r>
    </w:p>
    <w:p w:rsidR="00E36DF9" w:rsidRDefault="00E36DF9">
      <w:pPr>
        <w:rPr>
          <w:rFonts w:cs="Calibri"/>
        </w:rPr>
      </w:pPr>
    </w:p>
    <w:p w:rsidR="00E36DF9" w:rsidRPr="00A72452" w:rsidRDefault="00E36DF9">
      <w:pPr>
        <w:rPr>
          <w:rFonts w:cs="Calibri"/>
          <w:i/>
        </w:rPr>
      </w:pPr>
    </w:p>
    <w:p w:rsidR="00E36DF9" w:rsidRPr="00A72452" w:rsidRDefault="00E36DF9" w:rsidP="00432FE0">
      <w:pPr>
        <w:rPr>
          <w:rFonts w:ascii="Verdana" w:hAnsi="Verdana" w:cs="Calibri"/>
          <w:b/>
          <w:i/>
          <w:sz w:val="24"/>
          <w:szCs w:val="24"/>
        </w:rPr>
      </w:pPr>
      <w:r w:rsidRPr="00A72452">
        <w:rPr>
          <w:rFonts w:ascii="Verdana" w:hAnsi="Verdana" w:cs="Calibri"/>
          <w:b/>
          <w:i/>
          <w:sz w:val="24"/>
          <w:szCs w:val="24"/>
        </w:rPr>
        <w:t>DIFFERENSIERING</w:t>
      </w:r>
    </w:p>
    <w:p w:rsidR="00E36DF9" w:rsidRPr="00A10580" w:rsidRDefault="00E36DF9" w:rsidP="00A10580">
      <w:pPr>
        <w:pStyle w:val="CM34"/>
        <w:rPr>
          <w:rFonts w:ascii="Calibri" w:hAnsi="Calibri" w:cs="Calibri"/>
          <w:color w:val="000000"/>
          <w:sz w:val="36"/>
          <w:szCs w:val="36"/>
          <w:lang w:val="nb-NO"/>
        </w:rPr>
      </w:pPr>
      <w:r w:rsidRPr="00583446">
        <w:rPr>
          <w:rFonts w:ascii="Calibri" w:hAnsi="Calibri" w:cs="Calibri"/>
          <w:b/>
          <w:bCs/>
          <w:color w:val="000000"/>
          <w:sz w:val="36"/>
          <w:szCs w:val="36"/>
          <w:lang w:val="nb-NO"/>
        </w:rPr>
        <w:t>Du kan tidlig se om en spiller har talent……… men du kan IKKE si at en spiller ikke kan bli god…… før tidligst ved 15-års alder</w:t>
      </w:r>
      <w:r w:rsidRPr="00A72452">
        <w:rPr>
          <w:rFonts w:ascii="Calibri" w:hAnsi="Calibri" w:cs="Calibri"/>
          <w:lang w:val="nb-NO"/>
        </w:rPr>
        <w:t xml:space="preserve"> </w:t>
      </w:r>
    </w:p>
    <w:p w:rsidR="00E36DF9" w:rsidRDefault="00E36DF9">
      <w:pPr>
        <w:rPr>
          <w:rFonts w:cs="Calibri"/>
        </w:rPr>
      </w:pPr>
    </w:p>
    <w:p w:rsidR="00E36DF9" w:rsidRDefault="00E36DF9">
      <w:pPr>
        <w:rPr>
          <w:rFonts w:cs="Calibri"/>
        </w:rPr>
      </w:pPr>
      <w:r>
        <w:rPr>
          <w:rFonts w:cs="Calibri"/>
        </w:rPr>
        <w:t xml:space="preserve">                                        </w:t>
      </w:r>
      <w:r w:rsidR="00C61123">
        <w:rPr>
          <w:rFonts w:cs="Calibri"/>
          <w:noProof/>
          <w:lang w:eastAsia="nb-NO"/>
        </w:rPr>
        <w:drawing>
          <wp:inline distT="0" distB="0" distL="0" distR="0">
            <wp:extent cx="2712720" cy="1516380"/>
            <wp:effectExtent l="0" t="0" r="0" b="0"/>
            <wp:docPr id="7" name="Bilde 7" descr="HEI logo d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I logo dus.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1516380"/>
                    </a:xfrm>
                    <a:prstGeom prst="rect">
                      <a:avLst/>
                    </a:prstGeom>
                    <a:noFill/>
                    <a:ln>
                      <a:noFill/>
                    </a:ln>
                  </pic:spPr>
                </pic:pic>
              </a:graphicData>
            </a:graphic>
          </wp:inline>
        </w:drawing>
      </w:r>
    </w:p>
    <w:p w:rsidR="00E36DF9" w:rsidRDefault="00E36DF9">
      <w:pPr>
        <w:rPr>
          <w:rFonts w:cs="Calibri"/>
        </w:rPr>
      </w:pPr>
      <w:r>
        <w:rPr>
          <w:rFonts w:cs="Calibri"/>
          <w:noProof/>
          <w:lang w:eastAsia="nb-NO"/>
        </w:rPr>
        <w:t xml:space="preserve">                                              </w:t>
      </w:r>
    </w:p>
    <w:p w:rsidR="00E36DF9" w:rsidRDefault="00E36DF9">
      <w:pPr>
        <w:rPr>
          <w:rFonts w:cs="Calibri"/>
        </w:rPr>
      </w:pPr>
    </w:p>
    <w:p w:rsidR="00E36DF9" w:rsidRPr="00A72452" w:rsidRDefault="00E36DF9">
      <w:pPr>
        <w:rPr>
          <w:rFonts w:cs="Calibri"/>
          <w:sz w:val="16"/>
          <w:szCs w:val="16"/>
        </w:rPr>
      </w:pPr>
    </w:p>
    <w:p w:rsidR="00E36DF9" w:rsidRPr="00A72452" w:rsidRDefault="00E36DF9" w:rsidP="00A72452">
      <w:pPr>
        <w:rPr>
          <w:rFonts w:cs="Calibri"/>
          <w:sz w:val="16"/>
          <w:szCs w:val="16"/>
        </w:rPr>
      </w:pPr>
      <w:r w:rsidRPr="00A72452">
        <w:rPr>
          <w:rFonts w:cs="Calibri"/>
          <w:sz w:val="16"/>
          <w:szCs w:val="16"/>
        </w:rPr>
        <w:t>Redigert av Tove Olsen mars 2011.02.27</w:t>
      </w:r>
    </w:p>
    <w:p w:rsidR="00E36DF9" w:rsidRPr="00A72452" w:rsidRDefault="00E36DF9">
      <w:pPr>
        <w:rPr>
          <w:rFonts w:cs="Calibri"/>
          <w:sz w:val="18"/>
          <w:szCs w:val="18"/>
        </w:rPr>
      </w:pPr>
    </w:p>
    <w:sectPr w:rsidR="00E36DF9" w:rsidRPr="00A72452" w:rsidSect="00432FE0">
      <w:pgSz w:w="11906" w:h="16838"/>
      <w:pgMar w:top="851" w:right="1418" w:bottom="85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419F4" w:rsidRDefault="008419F4" w:rsidP="00AA7EE2">
      <w:pPr>
        <w:spacing w:after="0" w:line="240" w:lineRule="auto"/>
      </w:pPr>
      <w:r>
        <w:separator/>
      </w:r>
    </w:p>
  </w:endnote>
  <w:endnote w:type="continuationSeparator" w:id="0">
    <w:p w:rsidR="008419F4" w:rsidRDefault="008419F4" w:rsidP="00AA7E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419F4" w:rsidRDefault="008419F4" w:rsidP="00AA7EE2">
      <w:pPr>
        <w:spacing w:after="0" w:line="240" w:lineRule="auto"/>
      </w:pPr>
      <w:r>
        <w:separator/>
      </w:r>
    </w:p>
  </w:footnote>
  <w:footnote w:type="continuationSeparator" w:id="0">
    <w:p w:rsidR="008419F4" w:rsidRDefault="008419F4" w:rsidP="00AA7E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2CE097C"/>
    <w:multiLevelType w:val="hybridMultilevel"/>
    <w:tmpl w:val="A2C63755"/>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89610E3C"/>
    <w:multiLevelType w:val="hybridMultilevel"/>
    <w:tmpl w:val="B7F6F752"/>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91560EE4"/>
    <w:multiLevelType w:val="hybridMultilevel"/>
    <w:tmpl w:val="3F6310A6"/>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9EC91CCB"/>
    <w:multiLevelType w:val="hybridMultilevel"/>
    <w:tmpl w:val="E9379E6F"/>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A36E10FD"/>
    <w:multiLevelType w:val="hybridMultilevel"/>
    <w:tmpl w:val="FBDA5D4A"/>
    <w:lvl w:ilvl="0" w:tplc="FFFFFFFF">
      <w:start w:val="1"/>
      <w:numFmt w:val="bullet"/>
      <w:lvlText w:val="•"/>
      <w:lvlJc w:val="left"/>
    </w:lvl>
    <w:lvl w:ilvl="1" w:tplc="FFFFFFFF">
      <w:start w:val="1"/>
      <w:numFmt w:val="ideographDigital"/>
      <w:lvlText w:val="•"/>
      <w:lvlJc w:val="left"/>
      <w:rPr>
        <w:rFonts w:cs="Times New Roman"/>
      </w:rPr>
    </w:lvl>
    <w:lvl w:ilvl="2" w:tplc="FFFFFFFF">
      <w:start w:val="1"/>
      <w:numFmt w:val="bullet"/>
      <w:lvlText w:val="•"/>
      <w:lvlJc w:val="left"/>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5" w15:restartNumberingAfterBreak="0">
    <w:nsid w:val="BEE19200"/>
    <w:multiLevelType w:val="hybridMultilevel"/>
    <w:tmpl w:val="112CA07B"/>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6" w15:restartNumberingAfterBreak="0">
    <w:nsid w:val="D6F74ED0"/>
    <w:multiLevelType w:val="hybridMultilevel"/>
    <w:tmpl w:val="9C323ACC"/>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15:restartNumberingAfterBreak="0">
    <w:nsid w:val="EB2E3416"/>
    <w:multiLevelType w:val="hybridMultilevel"/>
    <w:tmpl w:val="42DB9ACA"/>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8" w15:restartNumberingAfterBreak="0">
    <w:nsid w:val="02AA712A"/>
    <w:multiLevelType w:val="hybridMultilevel"/>
    <w:tmpl w:val="A471A535"/>
    <w:lvl w:ilvl="0" w:tplc="FFFFFFFF">
      <w:start w:val="1"/>
      <w:numFmt w:val="bullet"/>
      <w:lvlText w:val="•"/>
      <w:lvlJc w:val="left"/>
    </w:lvl>
    <w:lvl w:ilvl="1" w:tplc="FFFFFFFF">
      <w:start w:val="1"/>
      <w:numFmt w:val="ideographDigital"/>
      <w:lvlText w:val="•"/>
      <w:lvlJc w:val="left"/>
      <w:rPr>
        <w:rFonts w:cs="Times New Roman"/>
      </w:rPr>
    </w:lvl>
    <w:lvl w:ilvl="2" w:tplc="FFFFFFFF">
      <w:start w:val="1"/>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9" w15:restartNumberingAfterBreak="0">
    <w:nsid w:val="0851369A"/>
    <w:multiLevelType w:val="hybridMultilevel"/>
    <w:tmpl w:val="40F43CC6"/>
    <w:lvl w:ilvl="0" w:tplc="FFFFFFFF">
      <w:start w:val="1"/>
      <w:numFmt w:val="bullet"/>
      <w:lvlText w:val="•"/>
      <w:lvlJc w:val="left"/>
      <w:pPr>
        <w:ind w:left="900" w:hanging="360"/>
      </w:pPr>
    </w:lvl>
    <w:lvl w:ilvl="1" w:tplc="04140003" w:tentative="1">
      <w:start w:val="1"/>
      <w:numFmt w:val="bullet"/>
      <w:lvlText w:val="o"/>
      <w:lvlJc w:val="left"/>
      <w:pPr>
        <w:ind w:left="1620" w:hanging="360"/>
      </w:pPr>
      <w:rPr>
        <w:rFonts w:ascii="Courier New" w:hAnsi="Courier New" w:hint="default"/>
      </w:rPr>
    </w:lvl>
    <w:lvl w:ilvl="2" w:tplc="04140005" w:tentative="1">
      <w:start w:val="1"/>
      <w:numFmt w:val="bullet"/>
      <w:lvlText w:val=""/>
      <w:lvlJc w:val="left"/>
      <w:pPr>
        <w:ind w:left="2340" w:hanging="360"/>
      </w:pPr>
      <w:rPr>
        <w:rFonts w:ascii="Wingdings" w:hAnsi="Wingdings" w:hint="default"/>
      </w:rPr>
    </w:lvl>
    <w:lvl w:ilvl="3" w:tplc="04140001" w:tentative="1">
      <w:start w:val="1"/>
      <w:numFmt w:val="bullet"/>
      <w:lvlText w:val=""/>
      <w:lvlJc w:val="left"/>
      <w:pPr>
        <w:ind w:left="3060" w:hanging="360"/>
      </w:pPr>
      <w:rPr>
        <w:rFonts w:ascii="Symbol" w:hAnsi="Symbol" w:hint="default"/>
      </w:rPr>
    </w:lvl>
    <w:lvl w:ilvl="4" w:tplc="04140003" w:tentative="1">
      <w:start w:val="1"/>
      <w:numFmt w:val="bullet"/>
      <w:lvlText w:val="o"/>
      <w:lvlJc w:val="left"/>
      <w:pPr>
        <w:ind w:left="3780" w:hanging="360"/>
      </w:pPr>
      <w:rPr>
        <w:rFonts w:ascii="Courier New" w:hAnsi="Courier New" w:hint="default"/>
      </w:rPr>
    </w:lvl>
    <w:lvl w:ilvl="5" w:tplc="04140005" w:tentative="1">
      <w:start w:val="1"/>
      <w:numFmt w:val="bullet"/>
      <w:lvlText w:val=""/>
      <w:lvlJc w:val="left"/>
      <w:pPr>
        <w:ind w:left="4500" w:hanging="360"/>
      </w:pPr>
      <w:rPr>
        <w:rFonts w:ascii="Wingdings" w:hAnsi="Wingdings" w:hint="default"/>
      </w:rPr>
    </w:lvl>
    <w:lvl w:ilvl="6" w:tplc="04140001" w:tentative="1">
      <w:start w:val="1"/>
      <w:numFmt w:val="bullet"/>
      <w:lvlText w:val=""/>
      <w:lvlJc w:val="left"/>
      <w:pPr>
        <w:ind w:left="5220" w:hanging="360"/>
      </w:pPr>
      <w:rPr>
        <w:rFonts w:ascii="Symbol" w:hAnsi="Symbol" w:hint="default"/>
      </w:rPr>
    </w:lvl>
    <w:lvl w:ilvl="7" w:tplc="04140003" w:tentative="1">
      <w:start w:val="1"/>
      <w:numFmt w:val="bullet"/>
      <w:lvlText w:val="o"/>
      <w:lvlJc w:val="left"/>
      <w:pPr>
        <w:ind w:left="5940" w:hanging="360"/>
      </w:pPr>
      <w:rPr>
        <w:rFonts w:ascii="Courier New" w:hAnsi="Courier New" w:hint="default"/>
      </w:rPr>
    </w:lvl>
    <w:lvl w:ilvl="8" w:tplc="04140005" w:tentative="1">
      <w:start w:val="1"/>
      <w:numFmt w:val="bullet"/>
      <w:lvlText w:val=""/>
      <w:lvlJc w:val="left"/>
      <w:pPr>
        <w:ind w:left="6660" w:hanging="360"/>
      </w:pPr>
      <w:rPr>
        <w:rFonts w:ascii="Wingdings" w:hAnsi="Wingdings" w:hint="default"/>
      </w:rPr>
    </w:lvl>
  </w:abstractNum>
  <w:abstractNum w:abstractNumId="10" w15:restartNumberingAfterBreak="0">
    <w:nsid w:val="15C7293B"/>
    <w:multiLevelType w:val="hybridMultilevel"/>
    <w:tmpl w:val="06BCD294"/>
    <w:lvl w:ilvl="0" w:tplc="04140001">
      <w:start w:val="1"/>
      <w:numFmt w:val="bullet"/>
      <w:lvlText w:val=""/>
      <w:lvlJc w:val="left"/>
      <w:pPr>
        <w:ind w:left="825" w:hanging="360"/>
      </w:pPr>
      <w:rPr>
        <w:rFonts w:ascii="Symbol" w:hAnsi="Symbol" w:hint="default"/>
      </w:rPr>
    </w:lvl>
    <w:lvl w:ilvl="1" w:tplc="04140003" w:tentative="1">
      <w:start w:val="1"/>
      <w:numFmt w:val="bullet"/>
      <w:lvlText w:val="o"/>
      <w:lvlJc w:val="left"/>
      <w:pPr>
        <w:ind w:left="1545" w:hanging="360"/>
      </w:pPr>
      <w:rPr>
        <w:rFonts w:ascii="Courier New" w:hAnsi="Courier New" w:hint="default"/>
      </w:rPr>
    </w:lvl>
    <w:lvl w:ilvl="2" w:tplc="04140005" w:tentative="1">
      <w:start w:val="1"/>
      <w:numFmt w:val="bullet"/>
      <w:lvlText w:val=""/>
      <w:lvlJc w:val="left"/>
      <w:pPr>
        <w:ind w:left="2265" w:hanging="360"/>
      </w:pPr>
      <w:rPr>
        <w:rFonts w:ascii="Wingdings" w:hAnsi="Wingdings" w:hint="default"/>
      </w:rPr>
    </w:lvl>
    <w:lvl w:ilvl="3" w:tplc="04140001" w:tentative="1">
      <w:start w:val="1"/>
      <w:numFmt w:val="bullet"/>
      <w:lvlText w:val=""/>
      <w:lvlJc w:val="left"/>
      <w:pPr>
        <w:ind w:left="2985" w:hanging="360"/>
      </w:pPr>
      <w:rPr>
        <w:rFonts w:ascii="Symbol" w:hAnsi="Symbol" w:hint="default"/>
      </w:rPr>
    </w:lvl>
    <w:lvl w:ilvl="4" w:tplc="04140003" w:tentative="1">
      <w:start w:val="1"/>
      <w:numFmt w:val="bullet"/>
      <w:lvlText w:val="o"/>
      <w:lvlJc w:val="left"/>
      <w:pPr>
        <w:ind w:left="3705" w:hanging="360"/>
      </w:pPr>
      <w:rPr>
        <w:rFonts w:ascii="Courier New" w:hAnsi="Courier New" w:hint="default"/>
      </w:rPr>
    </w:lvl>
    <w:lvl w:ilvl="5" w:tplc="04140005" w:tentative="1">
      <w:start w:val="1"/>
      <w:numFmt w:val="bullet"/>
      <w:lvlText w:val=""/>
      <w:lvlJc w:val="left"/>
      <w:pPr>
        <w:ind w:left="4425" w:hanging="360"/>
      </w:pPr>
      <w:rPr>
        <w:rFonts w:ascii="Wingdings" w:hAnsi="Wingdings" w:hint="default"/>
      </w:rPr>
    </w:lvl>
    <w:lvl w:ilvl="6" w:tplc="04140001" w:tentative="1">
      <w:start w:val="1"/>
      <w:numFmt w:val="bullet"/>
      <w:lvlText w:val=""/>
      <w:lvlJc w:val="left"/>
      <w:pPr>
        <w:ind w:left="5145" w:hanging="360"/>
      </w:pPr>
      <w:rPr>
        <w:rFonts w:ascii="Symbol" w:hAnsi="Symbol" w:hint="default"/>
      </w:rPr>
    </w:lvl>
    <w:lvl w:ilvl="7" w:tplc="04140003" w:tentative="1">
      <w:start w:val="1"/>
      <w:numFmt w:val="bullet"/>
      <w:lvlText w:val="o"/>
      <w:lvlJc w:val="left"/>
      <w:pPr>
        <w:ind w:left="5865" w:hanging="360"/>
      </w:pPr>
      <w:rPr>
        <w:rFonts w:ascii="Courier New" w:hAnsi="Courier New" w:hint="default"/>
      </w:rPr>
    </w:lvl>
    <w:lvl w:ilvl="8" w:tplc="04140005" w:tentative="1">
      <w:start w:val="1"/>
      <w:numFmt w:val="bullet"/>
      <w:lvlText w:val=""/>
      <w:lvlJc w:val="left"/>
      <w:pPr>
        <w:ind w:left="6585" w:hanging="360"/>
      </w:pPr>
      <w:rPr>
        <w:rFonts w:ascii="Wingdings" w:hAnsi="Wingdings" w:hint="default"/>
      </w:rPr>
    </w:lvl>
  </w:abstractNum>
  <w:abstractNum w:abstractNumId="11" w15:restartNumberingAfterBreak="0">
    <w:nsid w:val="1DD8272F"/>
    <w:multiLevelType w:val="hybridMultilevel"/>
    <w:tmpl w:val="E0D86DFA"/>
    <w:lvl w:ilvl="0" w:tplc="416AD946">
      <w:start w:val="16"/>
      <w:numFmt w:val="bullet"/>
      <w:lvlText w:val="-"/>
      <w:lvlJc w:val="left"/>
      <w:pPr>
        <w:ind w:left="750" w:hanging="360"/>
      </w:pPr>
      <w:rPr>
        <w:rFonts w:ascii="Calibri" w:eastAsia="Times New Roman" w:hAnsi="Calibri" w:hint="default"/>
      </w:rPr>
    </w:lvl>
    <w:lvl w:ilvl="1" w:tplc="04140003" w:tentative="1">
      <w:start w:val="1"/>
      <w:numFmt w:val="bullet"/>
      <w:lvlText w:val="o"/>
      <w:lvlJc w:val="left"/>
      <w:pPr>
        <w:ind w:left="1470" w:hanging="360"/>
      </w:pPr>
      <w:rPr>
        <w:rFonts w:ascii="Courier New" w:hAnsi="Courier New" w:hint="default"/>
      </w:rPr>
    </w:lvl>
    <w:lvl w:ilvl="2" w:tplc="04140005" w:tentative="1">
      <w:start w:val="1"/>
      <w:numFmt w:val="bullet"/>
      <w:lvlText w:val=""/>
      <w:lvlJc w:val="left"/>
      <w:pPr>
        <w:ind w:left="2190" w:hanging="360"/>
      </w:pPr>
      <w:rPr>
        <w:rFonts w:ascii="Wingdings" w:hAnsi="Wingdings" w:hint="default"/>
      </w:rPr>
    </w:lvl>
    <w:lvl w:ilvl="3" w:tplc="04140001" w:tentative="1">
      <w:start w:val="1"/>
      <w:numFmt w:val="bullet"/>
      <w:lvlText w:val=""/>
      <w:lvlJc w:val="left"/>
      <w:pPr>
        <w:ind w:left="2910" w:hanging="360"/>
      </w:pPr>
      <w:rPr>
        <w:rFonts w:ascii="Symbol" w:hAnsi="Symbol" w:hint="default"/>
      </w:rPr>
    </w:lvl>
    <w:lvl w:ilvl="4" w:tplc="04140003" w:tentative="1">
      <w:start w:val="1"/>
      <w:numFmt w:val="bullet"/>
      <w:lvlText w:val="o"/>
      <w:lvlJc w:val="left"/>
      <w:pPr>
        <w:ind w:left="3630" w:hanging="360"/>
      </w:pPr>
      <w:rPr>
        <w:rFonts w:ascii="Courier New" w:hAnsi="Courier New" w:hint="default"/>
      </w:rPr>
    </w:lvl>
    <w:lvl w:ilvl="5" w:tplc="04140005" w:tentative="1">
      <w:start w:val="1"/>
      <w:numFmt w:val="bullet"/>
      <w:lvlText w:val=""/>
      <w:lvlJc w:val="left"/>
      <w:pPr>
        <w:ind w:left="4350" w:hanging="360"/>
      </w:pPr>
      <w:rPr>
        <w:rFonts w:ascii="Wingdings" w:hAnsi="Wingdings" w:hint="default"/>
      </w:rPr>
    </w:lvl>
    <w:lvl w:ilvl="6" w:tplc="04140001" w:tentative="1">
      <w:start w:val="1"/>
      <w:numFmt w:val="bullet"/>
      <w:lvlText w:val=""/>
      <w:lvlJc w:val="left"/>
      <w:pPr>
        <w:ind w:left="5070" w:hanging="360"/>
      </w:pPr>
      <w:rPr>
        <w:rFonts w:ascii="Symbol" w:hAnsi="Symbol" w:hint="default"/>
      </w:rPr>
    </w:lvl>
    <w:lvl w:ilvl="7" w:tplc="04140003" w:tentative="1">
      <w:start w:val="1"/>
      <w:numFmt w:val="bullet"/>
      <w:lvlText w:val="o"/>
      <w:lvlJc w:val="left"/>
      <w:pPr>
        <w:ind w:left="5790" w:hanging="360"/>
      </w:pPr>
      <w:rPr>
        <w:rFonts w:ascii="Courier New" w:hAnsi="Courier New" w:hint="default"/>
      </w:rPr>
    </w:lvl>
    <w:lvl w:ilvl="8" w:tplc="04140005" w:tentative="1">
      <w:start w:val="1"/>
      <w:numFmt w:val="bullet"/>
      <w:lvlText w:val=""/>
      <w:lvlJc w:val="left"/>
      <w:pPr>
        <w:ind w:left="6510" w:hanging="360"/>
      </w:pPr>
      <w:rPr>
        <w:rFonts w:ascii="Wingdings" w:hAnsi="Wingdings" w:hint="default"/>
      </w:rPr>
    </w:lvl>
  </w:abstractNum>
  <w:abstractNum w:abstractNumId="12" w15:restartNumberingAfterBreak="0">
    <w:nsid w:val="1EAF46DC"/>
    <w:multiLevelType w:val="hybridMultilevel"/>
    <w:tmpl w:val="34B72BC9"/>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3" w15:restartNumberingAfterBreak="0">
    <w:nsid w:val="251A0CB2"/>
    <w:multiLevelType w:val="hybridMultilevel"/>
    <w:tmpl w:val="3214652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4" w15:restartNumberingAfterBreak="0">
    <w:nsid w:val="309F496A"/>
    <w:multiLevelType w:val="hybridMultilevel"/>
    <w:tmpl w:val="D37BF904"/>
    <w:lvl w:ilvl="0" w:tplc="FFFFFFFF">
      <w:start w:val="1"/>
      <w:numFmt w:val="bullet"/>
      <w:lvlText w:val="•"/>
      <w:lvlJc w:val="left"/>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5" w15:restartNumberingAfterBreak="0">
    <w:nsid w:val="35692DE6"/>
    <w:multiLevelType w:val="hybridMultilevel"/>
    <w:tmpl w:val="24BA7F22"/>
    <w:lvl w:ilvl="0" w:tplc="FFFFFFFF">
      <w:start w:val="1"/>
      <w:numFmt w:val="bullet"/>
      <w:lvlText w:val="•"/>
      <w:lvlJc w:val="left"/>
      <w:pPr>
        <w:ind w:left="720" w:hanging="360"/>
      </w:p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15:restartNumberingAfterBreak="0">
    <w:nsid w:val="49796A3C"/>
    <w:multiLevelType w:val="hybridMultilevel"/>
    <w:tmpl w:val="BAD27F2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7" w15:restartNumberingAfterBreak="0">
    <w:nsid w:val="689147DE"/>
    <w:multiLevelType w:val="hybridMultilevel"/>
    <w:tmpl w:val="80EC3E52"/>
    <w:lvl w:ilvl="0" w:tplc="04140001">
      <w:start w:val="1"/>
      <w:numFmt w:val="bullet"/>
      <w:lvlText w:val=""/>
      <w:lvlJc w:val="left"/>
      <w:pPr>
        <w:ind w:left="1069" w:hanging="360"/>
      </w:pPr>
      <w:rPr>
        <w:rFonts w:ascii="Symbol" w:hAnsi="Symbol" w:hint="default"/>
      </w:rPr>
    </w:lvl>
    <w:lvl w:ilvl="1" w:tplc="04140003" w:tentative="1">
      <w:start w:val="1"/>
      <w:numFmt w:val="bullet"/>
      <w:lvlText w:val="o"/>
      <w:lvlJc w:val="left"/>
      <w:pPr>
        <w:ind w:left="1530" w:hanging="360"/>
      </w:pPr>
      <w:rPr>
        <w:rFonts w:ascii="Courier New" w:hAnsi="Courier New" w:hint="default"/>
      </w:rPr>
    </w:lvl>
    <w:lvl w:ilvl="2" w:tplc="04140005" w:tentative="1">
      <w:start w:val="1"/>
      <w:numFmt w:val="bullet"/>
      <w:lvlText w:val=""/>
      <w:lvlJc w:val="left"/>
      <w:pPr>
        <w:ind w:left="2250" w:hanging="360"/>
      </w:pPr>
      <w:rPr>
        <w:rFonts w:ascii="Wingdings" w:hAnsi="Wingdings" w:hint="default"/>
      </w:rPr>
    </w:lvl>
    <w:lvl w:ilvl="3" w:tplc="04140001" w:tentative="1">
      <w:start w:val="1"/>
      <w:numFmt w:val="bullet"/>
      <w:lvlText w:val=""/>
      <w:lvlJc w:val="left"/>
      <w:pPr>
        <w:ind w:left="2970" w:hanging="360"/>
      </w:pPr>
      <w:rPr>
        <w:rFonts w:ascii="Symbol" w:hAnsi="Symbol" w:hint="default"/>
      </w:rPr>
    </w:lvl>
    <w:lvl w:ilvl="4" w:tplc="04140003" w:tentative="1">
      <w:start w:val="1"/>
      <w:numFmt w:val="bullet"/>
      <w:lvlText w:val="o"/>
      <w:lvlJc w:val="left"/>
      <w:pPr>
        <w:ind w:left="3690" w:hanging="360"/>
      </w:pPr>
      <w:rPr>
        <w:rFonts w:ascii="Courier New" w:hAnsi="Courier New" w:hint="default"/>
      </w:rPr>
    </w:lvl>
    <w:lvl w:ilvl="5" w:tplc="04140005" w:tentative="1">
      <w:start w:val="1"/>
      <w:numFmt w:val="bullet"/>
      <w:lvlText w:val=""/>
      <w:lvlJc w:val="left"/>
      <w:pPr>
        <w:ind w:left="4410" w:hanging="360"/>
      </w:pPr>
      <w:rPr>
        <w:rFonts w:ascii="Wingdings" w:hAnsi="Wingdings" w:hint="default"/>
      </w:rPr>
    </w:lvl>
    <w:lvl w:ilvl="6" w:tplc="04140001" w:tentative="1">
      <w:start w:val="1"/>
      <w:numFmt w:val="bullet"/>
      <w:lvlText w:val=""/>
      <w:lvlJc w:val="left"/>
      <w:pPr>
        <w:ind w:left="5130" w:hanging="360"/>
      </w:pPr>
      <w:rPr>
        <w:rFonts w:ascii="Symbol" w:hAnsi="Symbol" w:hint="default"/>
      </w:rPr>
    </w:lvl>
    <w:lvl w:ilvl="7" w:tplc="04140003" w:tentative="1">
      <w:start w:val="1"/>
      <w:numFmt w:val="bullet"/>
      <w:lvlText w:val="o"/>
      <w:lvlJc w:val="left"/>
      <w:pPr>
        <w:ind w:left="5850" w:hanging="360"/>
      </w:pPr>
      <w:rPr>
        <w:rFonts w:ascii="Courier New" w:hAnsi="Courier New" w:hint="default"/>
      </w:rPr>
    </w:lvl>
    <w:lvl w:ilvl="8" w:tplc="04140005" w:tentative="1">
      <w:start w:val="1"/>
      <w:numFmt w:val="bullet"/>
      <w:lvlText w:val=""/>
      <w:lvlJc w:val="left"/>
      <w:pPr>
        <w:ind w:left="6570" w:hanging="360"/>
      </w:pPr>
      <w:rPr>
        <w:rFonts w:ascii="Wingdings" w:hAnsi="Wingdings" w:hint="default"/>
      </w:rPr>
    </w:lvl>
  </w:abstractNum>
  <w:num w:numId="1">
    <w:abstractNumId w:val="12"/>
  </w:num>
  <w:num w:numId="2">
    <w:abstractNumId w:val="17"/>
  </w:num>
  <w:num w:numId="3">
    <w:abstractNumId w:val="10"/>
  </w:num>
  <w:num w:numId="4">
    <w:abstractNumId w:val="1"/>
  </w:num>
  <w:num w:numId="5">
    <w:abstractNumId w:val="14"/>
  </w:num>
  <w:num w:numId="6">
    <w:abstractNumId w:val="3"/>
  </w:num>
  <w:num w:numId="7">
    <w:abstractNumId w:val="5"/>
  </w:num>
  <w:num w:numId="8">
    <w:abstractNumId w:val="6"/>
  </w:num>
  <w:num w:numId="9">
    <w:abstractNumId w:val="4"/>
  </w:num>
  <w:num w:numId="10">
    <w:abstractNumId w:val="2"/>
  </w:num>
  <w:num w:numId="11">
    <w:abstractNumId w:val="13"/>
  </w:num>
  <w:num w:numId="12">
    <w:abstractNumId w:val="8"/>
  </w:num>
  <w:num w:numId="13">
    <w:abstractNumId w:val="0"/>
  </w:num>
  <w:num w:numId="14">
    <w:abstractNumId w:val="7"/>
  </w:num>
  <w:num w:numId="15">
    <w:abstractNumId w:val="9"/>
  </w:num>
  <w:num w:numId="16">
    <w:abstractNumId w:val="11"/>
  </w:num>
  <w:num w:numId="17">
    <w:abstractNumId w:val="15"/>
  </w:num>
  <w:num w:numId="1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6793"/>
    <w:rsid w:val="0009119D"/>
    <w:rsid w:val="000B03BC"/>
    <w:rsid w:val="000F196B"/>
    <w:rsid w:val="000F7FC6"/>
    <w:rsid w:val="0011322D"/>
    <w:rsid w:val="00133BBE"/>
    <w:rsid w:val="00160FE1"/>
    <w:rsid w:val="00191D75"/>
    <w:rsid w:val="00194028"/>
    <w:rsid w:val="00197A84"/>
    <w:rsid w:val="001C09A5"/>
    <w:rsid w:val="001C40E1"/>
    <w:rsid w:val="001E1C91"/>
    <w:rsid w:val="001E754D"/>
    <w:rsid w:val="00223852"/>
    <w:rsid w:val="002A3FEA"/>
    <w:rsid w:val="002F7BED"/>
    <w:rsid w:val="003042FC"/>
    <w:rsid w:val="00314DF4"/>
    <w:rsid w:val="00335734"/>
    <w:rsid w:val="00363386"/>
    <w:rsid w:val="0038544D"/>
    <w:rsid w:val="00386B21"/>
    <w:rsid w:val="00400EC7"/>
    <w:rsid w:val="004109D0"/>
    <w:rsid w:val="00432FE0"/>
    <w:rsid w:val="004E78A4"/>
    <w:rsid w:val="004F7DEB"/>
    <w:rsid w:val="00501513"/>
    <w:rsid w:val="00583446"/>
    <w:rsid w:val="00596463"/>
    <w:rsid w:val="005A2892"/>
    <w:rsid w:val="005E26EA"/>
    <w:rsid w:val="00660493"/>
    <w:rsid w:val="006730C9"/>
    <w:rsid w:val="006876E4"/>
    <w:rsid w:val="006A6C26"/>
    <w:rsid w:val="006B141F"/>
    <w:rsid w:val="006E14F0"/>
    <w:rsid w:val="006E6545"/>
    <w:rsid w:val="006F28B3"/>
    <w:rsid w:val="00721D2B"/>
    <w:rsid w:val="007567C0"/>
    <w:rsid w:val="007711D1"/>
    <w:rsid w:val="007726BB"/>
    <w:rsid w:val="0077690A"/>
    <w:rsid w:val="00786FC8"/>
    <w:rsid w:val="007C5ACD"/>
    <w:rsid w:val="008130DC"/>
    <w:rsid w:val="00832630"/>
    <w:rsid w:val="0083713E"/>
    <w:rsid w:val="008419F4"/>
    <w:rsid w:val="00936B0C"/>
    <w:rsid w:val="00950E33"/>
    <w:rsid w:val="00977DFE"/>
    <w:rsid w:val="00A02D10"/>
    <w:rsid w:val="00A10580"/>
    <w:rsid w:val="00A545F5"/>
    <w:rsid w:val="00A72452"/>
    <w:rsid w:val="00AA0674"/>
    <w:rsid w:val="00AA7EE2"/>
    <w:rsid w:val="00AD34C1"/>
    <w:rsid w:val="00AE1FA3"/>
    <w:rsid w:val="00B8436E"/>
    <w:rsid w:val="00BB6793"/>
    <w:rsid w:val="00BC053C"/>
    <w:rsid w:val="00C25A2E"/>
    <w:rsid w:val="00C33814"/>
    <w:rsid w:val="00C3678C"/>
    <w:rsid w:val="00C61123"/>
    <w:rsid w:val="00C7251B"/>
    <w:rsid w:val="00CA6C77"/>
    <w:rsid w:val="00D61285"/>
    <w:rsid w:val="00DF5E38"/>
    <w:rsid w:val="00E36DF9"/>
    <w:rsid w:val="00E466C2"/>
    <w:rsid w:val="00E73044"/>
    <w:rsid w:val="00F7379B"/>
    <w:rsid w:val="00F95AC3"/>
    <w:rsid w:val="00F965A2"/>
    <w:rsid w:val="00FA6757"/>
    <w:rsid w:val="00FB35CD"/>
    <w:rsid w:val="00FC197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CA7CD86"/>
  <w15:docId w15:val="{85FC7309-82BD-4198-B9CB-8FC275EB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nb-NO" w:eastAsia="nb-NO" w:bidi="ar-SA"/>
      </w:rPr>
    </w:rPrDefault>
    <w:pPrDefault/>
  </w:docDefaults>
  <w:latentStyles w:defLockedState="0" w:defUIPriority="99" w:defSemiHidden="0" w:defUnhideWhenUsed="0" w:defQFormat="0" w:count="374">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F965A2"/>
    <w:pPr>
      <w:spacing w:after="200" w:line="276" w:lineRule="auto"/>
    </w:pPr>
    <w:rPr>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CM39">
    <w:name w:val="CM39"/>
    <w:basedOn w:val="Normal"/>
    <w:next w:val="Normal"/>
    <w:uiPriority w:val="99"/>
    <w:rsid w:val="00BB6793"/>
    <w:pPr>
      <w:widowControl w:val="0"/>
      <w:autoSpaceDE w:val="0"/>
      <w:autoSpaceDN w:val="0"/>
      <w:adjustRightInd w:val="0"/>
      <w:spacing w:after="0" w:line="240" w:lineRule="auto"/>
    </w:pPr>
    <w:rPr>
      <w:rFonts w:ascii="Verdana" w:eastAsia="Times New Roman" w:hAnsi="Verdana"/>
      <w:sz w:val="24"/>
      <w:szCs w:val="24"/>
      <w:lang w:val="en-US"/>
    </w:rPr>
  </w:style>
  <w:style w:type="paragraph" w:customStyle="1" w:styleId="CM31">
    <w:name w:val="CM31"/>
    <w:basedOn w:val="Normal"/>
    <w:next w:val="Normal"/>
    <w:uiPriority w:val="99"/>
    <w:rsid w:val="00BB6793"/>
    <w:pPr>
      <w:widowControl w:val="0"/>
      <w:autoSpaceDE w:val="0"/>
      <w:autoSpaceDN w:val="0"/>
      <w:adjustRightInd w:val="0"/>
      <w:spacing w:after="0" w:line="240" w:lineRule="auto"/>
    </w:pPr>
    <w:rPr>
      <w:rFonts w:ascii="Verdana" w:eastAsia="Times New Roman" w:hAnsi="Verdana"/>
      <w:sz w:val="24"/>
      <w:szCs w:val="24"/>
      <w:lang w:val="en-US"/>
    </w:rPr>
  </w:style>
  <w:style w:type="paragraph" w:customStyle="1" w:styleId="Default">
    <w:name w:val="Default"/>
    <w:uiPriority w:val="99"/>
    <w:rsid w:val="0083713E"/>
    <w:pPr>
      <w:widowControl w:val="0"/>
      <w:autoSpaceDE w:val="0"/>
      <w:autoSpaceDN w:val="0"/>
      <w:adjustRightInd w:val="0"/>
    </w:pPr>
    <w:rPr>
      <w:rFonts w:ascii="Verdana" w:eastAsia="Times New Roman" w:hAnsi="Verdana" w:cs="Verdana"/>
      <w:color w:val="000000"/>
      <w:sz w:val="24"/>
      <w:szCs w:val="24"/>
      <w:lang w:val="en-US" w:eastAsia="en-US"/>
    </w:rPr>
  </w:style>
  <w:style w:type="paragraph" w:customStyle="1" w:styleId="CM6">
    <w:name w:val="CM6"/>
    <w:basedOn w:val="Default"/>
    <w:next w:val="Default"/>
    <w:uiPriority w:val="99"/>
    <w:rsid w:val="0083713E"/>
    <w:pPr>
      <w:spacing w:line="268" w:lineRule="atLeast"/>
    </w:pPr>
    <w:rPr>
      <w:rFonts w:cs="Times New Roman"/>
      <w:color w:val="auto"/>
    </w:rPr>
  </w:style>
  <w:style w:type="paragraph" w:customStyle="1" w:styleId="CM4">
    <w:name w:val="CM4"/>
    <w:basedOn w:val="Default"/>
    <w:next w:val="Default"/>
    <w:uiPriority w:val="99"/>
    <w:rsid w:val="0083713E"/>
    <w:pPr>
      <w:spacing w:line="271" w:lineRule="atLeast"/>
    </w:pPr>
    <w:rPr>
      <w:rFonts w:cs="Times New Roman"/>
      <w:color w:val="auto"/>
    </w:rPr>
  </w:style>
  <w:style w:type="paragraph" w:customStyle="1" w:styleId="CM35">
    <w:name w:val="CM35"/>
    <w:basedOn w:val="Default"/>
    <w:next w:val="Default"/>
    <w:uiPriority w:val="99"/>
    <w:rsid w:val="0083713E"/>
    <w:rPr>
      <w:rFonts w:cs="Times New Roman"/>
      <w:color w:val="auto"/>
    </w:rPr>
  </w:style>
  <w:style w:type="paragraph" w:customStyle="1" w:styleId="CM9">
    <w:name w:val="CM9"/>
    <w:basedOn w:val="Default"/>
    <w:next w:val="Default"/>
    <w:uiPriority w:val="99"/>
    <w:rsid w:val="007711D1"/>
    <w:pPr>
      <w:spacing w:line="471" w:lineRule="atLeast"/>
    </w:pPr>
    <w:rPr>
      <w:rFonts w:cs="Times New Roman"/>
      <w:color w:val="auto"/>
    </w:rPr>
  </w:style>
  <w:style w:type="paragraph" w:customStyle="1" w:styleId="CM3">
    <w:name w:val="CM3"/>
    <w:basedOn w:val="Default"/>
    <w:next w:val="Default"/>
    <w:uiPriority w:val="99"/>
    <w:rsid w:val="000B03BC"/>
    <w:pPr>
      <w:spacing w:line="271" w:lineRule="atLeast"/>
    </w:pPr>
    <w:rPr>
      <w:rFonts w:cs="Times New Roman"/>
      <w:color w:val="auto"/>
    </w:rPr>
  </w:style>
  <w:style w:type="paragraph" w:styleId="Listeavsnitt">
    <w:name w:val="List Paragraph"/>
    <w:basedOn w:val="Normal"/>
    <w:uiPriority w:val="99"/>
    <w:qFormat/>
    <w:rsid w:val="000B03BC"/>
    <w:pPr>
      <w:ind w:left="720"/>
      <w:contextualSpacing/>
    </w:pPr>
  </w:style>
  <w:style w:type="paragraph" w:customStyle="1" w:styleId="CM2">
    <w:name w:val="CM2"/>
    <w:basedOn w:val="Default"/>
    <w:next w:val="Default"/>
    <w:uiPriority w:val="99"/>
    <w:rsid w:val="00DF5E38"/>
    <w:pPr>
      <w:spacing w:line="271" w:lineRule="atLeast"/>
    </w:pPr>
    <w:rPr>
      <w:rFonts w:cs="Times New Roman"/>
      <w:color w:val="auto"/>
    </w:rPr>
  </w:style>
  <w:style w:type="paragraph" w:customStyle="1" w:styleId="CM17">
    <w:name w:val="CM17"/>
    <w:basedOn w:val="Default"/>
    <w:next w:val="Default"/>
    <w:uiPriority w:val="99"/>
    <w:rsid w:val="00DF5E38"/>
    <w:pPr>
      <w:spacing w:line="311" w:lineRule="atLeast"/>
    </w:pPr>
    <w:rPr>
      <w:rFonts w:cs="Times New Roman"/>
      <w:color w:val="auto"/>
    </w:rPr>
  </w:style>
  <w:style w:type="paragraph" w:customStyle="1" w:styleId="CM18">
    <w:name w:val="CM18"/>
    <w:basedOn w:val="Default"/>
    <w:next w:val="Default"/>
    <w:uiPriority w:val="99"/>
    <w:rsid w:val="0011322D"/>
    <w:pPr>
      <w:spacing w:line="271" w:lineRule="atLeast"/>
    </w:pPr>
    <w:rPr>
      <w:rFonts w:cs="Times New Roman"/>
      <w:color w:val="auto"/>
    </w:rPr>
  </w:style>
  <w:style w:type="paragraph" w:customStyle="1" w:styleId="CM13">
    <w:name w:val="CM13"/>
    <w:basedOn w:val="Default"/>
    <w:next w:val="Default"/>
    <w:uiPriority w:val="99"/>
    <w:rsid w:val="006E6545"/>
    <w:pPr>
      <w:spacing w:line="271" w:lineRule="atLeast"/>
    </w:pPr>
    <w:rPr>
      <w:rFonts w:cs="Times New Roman"/>
      <w:color w:val="auto"/>
    </w:rPr>
  </w:style>
  <w:style w:type="paragraph" w:customStyle="1" w:styleId="CM22">
    <w:name w:val="CM22"/>
    <w:basedOn w:val="Default"/>
    <w:next w:val="Default"/>
    <w:uiPriority w:val="99"/>
    <w:rsid w:val="006E6545"/>
    <w:pPr>
      <w:spacing w:line="271" w:lineRule="atLeast"/>
    </w:pPr>
    <w:rPr>
      <w:rFonts w:cs="Times New Roman"/>
      <w:color w:val="auto"/>
    </w:rPr>
  </w:style>
  <w:style w:type="paragraph" w:customStyle="1" w:styleId="CM34">
    <w:name w:val="CM34"/>
    <w:basedOn w:val="Default"/>
    <w:next w:val="Default"/>
    <w:uiPriority w:val="99"/>
    <w:rsid w:val="005A2892"/>
    <w:rPr>
      <w:rFonts w:cs="Times New Roman"/>
      <w:color w:val="auto"/>
    </w:rPr>
  </w:style>
  <w:style w:type="paragraph" w:customStyle="1" w:styleId="CM26">
    <w:name w:val="CM26"/>
    <w:basedOn w:val="Default"/>
    <w:next w:val="Default"/>
    <w:uiPriority w:val="99"/>
    <w:rsid w:val="005A2892"/>
    <w:rPr>
      <w:rFonts w:cs="Times New Roman"/>
      <w:color w:val="auto"/>
    </w:rPr>
  </w:style>
  <w:style w:type="paragraph" w:customStyle="1" w:styleId="CM32">
    <w:name w:val="CM32"/>
    <w:basedOn w:val="Default"/>
    <w:next w:val="Default"/>
    <w:uiPriority w:val="99"/>
    <w:rsid w:val="00F7379B"/>
    <w:rPr>
      <w:rFonts w:cs="Times New Roman"/>
      <w:color w:val="auto"/>
    </w:rPr>
  </w:style>
  <w:style w:type="paragraph" w:styleId="Bobletekst">
    <w:name w:val="Balloon Text"/>
    <w:basedOn w:val="Normal"/>
    <w:link w:val="BobletekstTegn"/>
    <w:uiPriority w:val="99"/>
    <w:semiHidden/>
    <w:rsid w:val="005E26E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locked/>
    <w:rsid w:val="005E26EA"/>
    <w:rPr>
      <w:rFonts w:ascii="Tahoma" w:hAnsi="Tahoma" w:cs="Tahoma"/>
      <w:sz w:val="16"/>
      <w:szCs w:val="16"/>
    </w:rPr>
  </w:style>
  <w:style w:type="paragraph" w:styleId="Topptekst">
    <w:name w:val="header"/>
    <w:basedOn w:val="Normal"/>
    <w:link w:val="TopptekstTegn"/>
    <w:uiPriority w:val="99"/>
    <w:semiHidden/>
    <w:rsid w:val="00AA7EE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semiHidden/>
    <w:locked/>
    <w:rsid w:val="00AA7EE2"/>
    <w:rPr>
      <w:rFonts w:cs="Times New Roman"/>
    </w:rPr>
  </w:style>
  <w:style w:type="paragraph" w:styleId="Bunntekst">
    <w:name w:val="footer"/>
    <w:basedOn w:val="Normal"/>
    <w:link w:val="BunntekstTegn"/>
    <w:uiPriority w:val="99"/>
    <w:semiHidden/>
    <w:rsid w:val="00AA7EE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semiHidden/>
    <w:locked/>
    <w:rsid w:val="00AA7EE2"/>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Pages>
  <Words>4412</Words>
  <Characters>23387</Characters>
  <Application>Microsoft Office Word</Application>
  <DocSecurity>0</DocSecurity>
  <Lines>194</Lines>
  <Paragraphs>55</Paragraphs>
  <ScaleCrop>false</ScaleCrop>
  <HeadingPairs>
    <vt:vector size="2" baseType="variant">
      <vt:variant>
        <vt:lpstr>Tittel</vt:lpstr>
      </vt:variant>
      <vt:variant>
        <vt:i4>1</vt:i4>
      </vt:variant>
    </vt:vector>
  </HeadingPairs>
  <TitlesOfParts>
    <vt:vector size="1" baseType="lpstr">
      <vt:lpstr>HEI</vt:lpstr>
    </vt:vector>
  </TitlesOfParts>
  <Company/>
  <LinksUpToDate>false</LinksUpToDate>
  <CharactersWithSpaces>27744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HEI</dc:title>
  <dc:subject/>
  <dc:creator>teig1</dc:creator>
  <cp:keywords/>
  <dc:description/>
  <cp:lastModifiedBy>Jeanette Mustvedt</cp:lastModifiedBy>
  <cp:revision>2</cp:revision>
  <dcterms:created xsi:type="dcterms:W3CDTF">2016-10-22T14:41:00Z</dcterms:created>
  <dcterms:modified xsi:type="dcterms:W3CDTF">2016-10-22T14:41:00Z</dcterms:modified>
</cp:coreProperties>
</file>